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CBAED" w14:textId="046A8CD0" w:rsidR="00DF41C6" w:rsidRDefault="00FB11B9" w:rsidP="00764097">
      <w:pPr>
        <w:jc w:val="left"/>
        <w:rPr>
          <w:rFonts w:asciiTheme="minorHAnsi" w:hAnsiTheme="minorHAnsi" w:cstheme="minorHAnsi"/>
          <w:b/>
          <w:sz w:val="32"/>
          <w:szCs w:val="32"/>
          <w:lang w:val="en-GB"/>
        </w:rPr>
      </w:pPr>
      <w:r>
        <w:rPr>
          <w:rFonts w:ascii="Calibri" w:hAnsi="Calibri" w:cs="Calibri"/>
          <w:b/>
          <w:sz w:val="32"/>
          <w:szCs w:val="32"/>
        </w:rPr>
        <w:t>Požadované ú</w:t>
      </w:r>
      <w:r w:rsidR="000F1024" w:rsidRPr="000F1024">
        <w:rPr>
          <w:rFonts w:ascii="Calibri" w:hAnsi="Calibri" w:cs="Calibri"/>
          <w:b/>
          <w:sz w:val="32"/>
          <w:szCs w:val="32"/>
        </w:rPr>
        <w:t>daje o kandidátovi do hodnoticího panelu GA ČR</w:t>
      </w:r>
      <w:r>
        <w:rPr>
          <w:rFonts w:ascii="Calibri" w:hAnsi="Calibri" w:cs="Calibri"/>
          <w:b/>
          <w:sz w:val="32"/>
          <w:szCs w:val="32"/>
        </w:rPr>
        <w:t xml:space="preserve"> / </w:t>
      </w:r>
      <w:proofErr w:type="spellStart"/>
      <w:r>
        <w:rPr>
          <w:rFonts w:ascii="Calibri" w:hAnsi="Calibri" w:cs="Calibri"/>
          <w:b/>
          <w:sz w:val="32"/>
          <w:szCs w:val="32"/>
        </w:rPr>
        <w:t>Required</w:t>
      </w:r>
      <w:proofErr w:type="spellEnd"/>
      <w:r>
        <w:rPr>
          <w:rFonts w:ascii="Calibri" w:hAnsi="Calibri" w:cs="Calibri"/>
          <w:b/>
          <w:sz w:val="32"/>
          <w:szCs w:val="32"/>
        </w:rPr>
        <w:t xml:space="preserve"> i</w:t>
      </w:r>
      <w:proofErr w:type="spellStart"/>
      <w:r w:rsidR="00DF41C6" w:rsidRPr="00DF41C6">
        <w:rPr>
          <w:rFonts w:asciiTheme="minorHAnsi" w:hAnsiTheme="minorHAnsi" w:cstheme="minorHAnsi"/>
          <w:b/>
          <w:sz w:val="32"/>
          <w:szCs w:val="32"/>
          <w:lang w:val="en-GB"/>
        </w:rPr>
        <w:t>nformation</w:t>
      </w:r>
      <w:proofErr w:type="spellEnd"/>
      <w:r w:rsidR="00DF41C6" w:rsidRPr="00DF41C6">
        <w:rPr>
          <w:rFonts w:asciiTheme="minorHAnsi" w:hAnsiTheme="minorHAnsi" w:cstheme="minorHAnsi"/>
          <w:b/>
          <w:sz w:val="32"/>
          <w:szCs w:val="32"/>
          <w:lang w:val="en-GB"/>
        </w:rPr>
        <w:t xml:space="preserve"> about the nominee for the GACR evaluation panel</w:t>
      </w:r>
    </w:p>
    <w:p w14:paraId="7D953E66" w14:textId="36F83F12" w:rsidR="00FB11B9" w:rsidRPr="00FB11B9" w:rsidRDefault="005F1708" w:rsidP="005E1CB0">
      <w:pPr>
        <w:rPr>
          <w:rFonts w:asciiTheme="majorHAnsi" w:hAnsiTheme="majorHAnsi" w:cstheme="majorHAnsi"/>
          <w:b/>
          <w:lang w:val="en-GB"/>
        </w:rPr>
      </w:pPr>
      <w:r>
        <w:rPr>
          <w:rFonts w:asciiTheme="majorHAnsi" w:hAnsiTheme="majorHAnsi" w:cstheme="majorHAnsi"/>
          <w:b/>
          <w:lang w:val="en-GB"/>
        </w:rPr>
        <w:t>15. 11. 2024</w:t>
      </w:r>
    </w:p>
    <w:p w14:paraId="4103FC10" w14:textId="3418676C" w:rsidR="00FB11B9" w:rsidRDefault="00FB11B9" w:rsidP="00805E5C">
      <w:pPr>
        <w:spacing w:after="120"/>
        <w:rPr>
          <w:rFonts w:asciiTheme="majorHAnsi" w:hAnsiTheme="majorHAnsi" w:cstheme="majorHAnsi"/>
          <w:bCs/>
          <w:lang w:val="en-GB"/>
        </w:rPr>
      </w:pPr>
      <w:proofErr w:type="spellStart"/>
      <w:r w:rsidRPr="00805E5C">
        <w:rPr>
          <w:rFonts w:asciiTheme="majorHAnsi" w:hAnsiTheme="majorHAnsi" w:cstheme="majorHAnsi"/>
          <w:bCs/>
          <w:lang w:val="en-GB"/>
        </w:rPr>
        <w:t>Tento</w:t>
      </w:r>
      <w:proofErr w:type="spellEnd"/>
      <w:r w:rsidRPr="00805E5C">
        <w:rPr>
          <w:rFonts w:asciiTheme="majorHAnsi" w:hAnsiTheme="majorHAnsi" w:cstheme="majorHAnsi"/>
          <w:bCs/>
          <w:lang w:val="en-GB"/>
        </w:rPr>
        <w:t xml:space="preserve"> </w:t>
      </w:r>
      <w:proofErr w:type="spellStart"/>
      <w:r w:rsidRPr="00805E5C">
        <w:rPr>
          <w:rFonts w:asciiTheme="majorHAnsi" w:hAnsiTheme="majorHAnsi" w:cstheme="majorHAnsi"/>
          <w:bCs/>
          <w:lang w:val="en-GB"/>
        </w:rPr>
        <w:t>dokument</w:t>
      </w:r>
      <w:proofErr w:type="spellEnd"/>
      <w:r w:rsidRPr="00805E5C">
        <w:rPr>
          <w:rFonts w:asciiTheme="majorHAnsi" w:hAnsiTheme="majorHAnsi" w:cstheme="majorHAnsi"/>
          <w:bCs/>
          <w:lang w:val="en-GB"/>
        </w:rPr>
        <w:t xml:space="preserve"> </w:t>
      </w:r>
      <w:proofErr w:type="spellStart"/>
      <w:r w:rsidRPr="00805E5C">
        <w:rPr>
          <w:rFonts w:asciiTheme="majorHAnsi" w:hAnsiTheme="majorHAnsi" w:cstheme="majorHAnsi"/>
          <w:bCs/>
          <w:lang w:val="en-GB"/>
        </w:rPr>
        <w:t>slouží</w:t>
      </w:r>
      <w:proofErr w:type="spellEnd"/>
      <w:r w:rsidRPr="00805E5C">
        <w:rPr>
          <w:rFonts w:asciiTheme="majorHAnsi" w:hAnsiTheme="majorHAnsi" w:cstheme="majorHAnsi"/>
          <w:bCs/>
          <w:lang w:val="en-GB"/>
        </w:rPr>
        <w:t xml:space="preserve"> </w:t>
      </w:r>
      <w:proofErr w:type="spellStart"/>
      <w:r w:rsidRPr="00805E5C">
        <w:rPr>
          <w:rFonts w:asciiTheme="majorHAnsi" w:hAnsiTheme="majorHAnsi" w:cstheme="majorHAnsi"/>
          <w:bCs/>
          <w:lang w:val="en-GB"/>
        </w:rPr>
        <w:t>jako</w:t>
      </w:r>
      <w:proofErr w:type="spellEnd"/>
      <w:r w:rsidRPr="00805E5C">
        <w:rPr>
          <w:rFonts w:asciiTheme="majorHAnsi" w:hAnsiTheme="majorHAnsi" w:cstheme="majorHAnsi"/>
          <w:bCs/>
          <w:lang w:val="en-GB"/>
        </w:rPr>
        <w:t xml:space="preserve"> </w:t>
      </w:r>
      <w:proofErr w:type="spellStart"/>
      <w:r w:rsidRPr="00805E5C">
        <w:rPr>
          <w:rFonts w:asciiTheme="majorHAnsi" w:hAnsiTheme="majorHAnsi" w:cstheme="majorHAnsi"/>
          <w:bCs/>
          <w:lang w:val="en-GB"/>
        </w:rPr>
        <w:t>náhled</w:t>
      </w:r>
      <w:proofErr w:type="spellEnd"/>
      <w:r w:rsidRPr="00805E5C">
        <w:rPr>
          <w:rFonts w:asciiTheme="majorHAnsi" w:hAnsiTheme="majorHAnsi" w:cstheme="majorHAnsi"/>
          <w:bCs/>
          <w:lang w:val="en-GB"/>
        </w:rPr>
        <w:t xml:space="preserve"> </w:t>
      </w:r>
      <w:proofErr w:type="spellStart"/>
      <w:r w:rsidRPr="00805E5C">
        <w:rPr>
          <w:rFonts w:asciiTheme="majorHAnsi" w:hAnsiTheme="majorHAnsi" w:cstheme="majorHAnsi"/>
          <w:bCs/>
          <w:lang w:val="en-GB"/>
        </w:rPr>
        <w:t>informací</w:t>
      </w:r>
      <w:proofErr w:type="spellEnd"/>
      <w:r w:rsidRPr="00805E5C">
        <w:rPr>
          <w:rFonts w:asciiTheme="majorHAnsi" w:hAnsiTheme="majorHAnsi" w:cstheme="majorHAnsi"/>
          <w:bCs/>
          <w:lang w:val="en-GB"/>
        </w:rPr>
        <w:t xml:space="preserve">, </w:t>
      </w:r>
      <w:proofErr w:type="spellStart"/>
      <w:r w:rsidRPr="00805E5C">
        <w:rPr>
          <w:rFonts w:asciiTheme="majorHAnsi" w:hAnsiTheme="majorHAnsi" w:cstheme="majorHAnsi"/>
          <w:bCs/>
          <w:lang w:val="en-GB"/>
        </w:rPr>
        <w:t>které</w:t>
      </w:r>
      <w:proofErr w:type="spellEnd"/>
      <w:r w:rsidRPr="00805E5C">
        <w:rPr>
          <w:rFonts w:asciiTheme="majorHAnsi" w:hAnsiTheme="majorHAnsi" w:cstheme="majorHAnsi"/>
          <w:bCs/>
          <w:lang w:val="en-GB"/>
        </w:rPr>
        <w:t xml:space="preserve"> se </w:t>
      </w:r>
      <w:proofErr w:type="spellStart"/>
      <w:r w:rsidRPr="00805E5C">
        <w:rPr>
          <w:rFonts w:asciiTheme="majorHAnsi" w:hAnsiTheme="majorHAnsi" w:cstheme="majorHAnsi"/>
          <w:bCs/>
          <w:lang w:val="en-GB"/>
        </w:rPr>
        <w:t>vyplňují</w:t>
      </w:r>
      <w:proofErr w:type="spellEnd"/>
      <w:r w:rsidRPr="00805E5C">
        <w:rPr>
          <w:rFonts w:asciiTheme="majorHAnsi" w:hAnsiTheme="majorHAnsi" w:cstheme="majorHAnsi"/>
          <w:bCs/>
          <w:lang w:val="en-GB"/>
        </w:rPr>
        <w:t xml:space="preserve"> do </w:t>
      </w:r>
      <w:proofErr w:type="spellStart"/>
      <w:r w:rsidRPr="00805E5C">
        <w:rPr>
          <w:rFonts w:asciiTheme="majorHAnsi" w:hAnsiTheme="majorHAnsi" w:cstheme="majorHAnsi"/>
          <w:bCs/>
          <w:lang w:val="en-GB"/>
        </w:rPr>
        <w:t>nominančního</w:t>
      </w:r>
      <w:proofErr w:type="spellEnd"/>
      <w:r w:rsidRPr="00805E5C">
        <w:rPr>
          <w:rFonts w:asciiTheme="majorHAnsi" w:hAnsiTheme="majorHAnsi" w:cstheme="majorHAnsi"/>
          <w:bCs/>
          <w:lang w:val="en-GB"/>
        </w:rPr>
        <w:t xml:space="preserve"> </w:t>
      </w:r>
      <w:proofErr w:type="spellStart"/>
      <w:r w:rsidRPr="00805E5C">
        <w:rPr>
          <w:rFonts w:asciiTheme="majorHAnsi" w:hAnsiTheme="majorHAnsi" w:cstheme="majorHAnsi"/>
          <w:bCs/>
          <w:lang w:val="en-GB"/>
        </w:rPr>
        <w:t>formuláře</w:t>
      </w:r>
      <w:proofErr w:type="spellEnd"/>
      <w:r w:rsidRPr="00805E5C">
        <w:rPr>
          <w:rFonts w:asciiTheme="majorHAnsi" w:hAnsiTheme="majorHAnsi" w:cstheme="majorHAnsi"/>
          <w:bCs/>
          <w:lang w:val="en-GB"/>
        </w:rPr>
        <w:t xml:space="preserve"> </w:t>
      </w:r>
      <w:proofErr w:type="spellStart"/>
      <w:r w:rsidRPr="00805E5C">
        <w:rPr>
          <w:rFonts w:asciiTheme="majorHAnsi" w:hAnsiTheme="majorHAnsi" w:cstheme="majorHAnsi"/>
          <w:bCs/>
          <w:lang w:val="en-GB"/>
        </w:rPr>
        <w:t>na</w:t>
      </w:r>
      <w:proofErr w:type="spellEnd"/>
      <w:r w:rsidRPr="00805E5C">
        <w:rPr>
          <w:rFonts w:asciiTheme="majorHAnsi" w:hAnsiTheme="majorHAnsi" w:cstheme="majorHAnsi"/>
          <w:bCs/>
          <w:lang w:val="en-GB"/>
        </w:rPr>
        <w:t xml:space="preserve"> </w:t>
      </w:r>
      <w:proofErr w:type="spellStart"/>
      <w:r w:rsidRPr="00805E5C">
        <w:rPr>
          <w:rFonts w:asciiTheme="majorHAnsi" w:hAnsiTheme="majorHAnsi" w:cstheme="majorHAnsi"/>
          <w:bCs/>
          <w:lang w:val="en-GB"/>
        </w:rPr>
        <w:t>stránce</w:t>
      </w:r>
      <w:proofErr w:type="spellEnd"/>
      <w:r w:rsidRPr="00805E5C">
        <w:rPr>
          <w:rFonts w:asciiTheme="majorHAnsi" w:hAnsiTheme="majorHAnsi" w:cstheme="majorHAnsi"/>
          <w:bCs/>
          <w:lang w:val="en-GB"/>
        </w:rPr>
        <w:t xml:space="preserve">: </w:t>
      </w:r>
      <w:hyperlink r:id="rId11" w:history="1">
        <w:r w:rsidRPr="00805E5C">
          <w:rPr>
            <w:rStyle w:val="Hypertextovodkaz"/>
            <w:rFonts w:asciiTheme="majorHAnsi" w:hAnsiTheme="majorHAnsi" w:cstheme="majorHAnsi"/>
            <w:bCs/>
            <w:lang w:val="en-GB"/>
          </w:rPr>
          <w:t>http://www.gacr.cz/nominace-do</w:t>
        </w:r>
        <w:r w:rsidRPr="00805E5C">
          <w:rPr>
            <w:rStyle w:val="Hypertextovodkaz"/>
            <w:rFonts w:asciiTheme="majorHAnsi" w:hAnsiTheme="majorHAnsi" w:cstheme="majorHAnsi"/>
            <w:bCs/>
            <w:lang w:val="en-GB"/>
          </w:rPr>
          <w:t>-</w:t>
        </w:r>
        <w:r w:rsidRPr="00805E5C">
          <w:rPr>
            <w:rStyle w:val="Hypertextovodkaz"/>
            <w:rFonts w:asciiTheme="majorHAnsi" w:hAnsiTheme="majorHAnsi" w:cstheme="majorHAnsi"/>
            <w:bCs/>
            <w:lang w:val="en-GB"/>
          </w:rPr>
          <w:t>panelu-GA-CR/</w:t>
        </w:r>
      </w:hyperlink>
      <w:r w:rsidRPr="00805E5C">
        <w:rPr>
          <w:rFonts w:asciiTheme="majorHAnsi" w:hAnsiTheme="majorHAnsi" w:cstheme="majorHAnsi"/>
          <w:bCs/>
          <w:lang w:val="en-GB"/>
        </w:rPr>
        <w:t xml:space="preserve"> </w:t>
      </w:r>
    </w:p>
    <w:p w14:paraId="27446550" w14:textId="0AFCBFFB" w:rsidR="00805E5C" w:rsidRDefault="00805E5C" w:rsidP="00805E5C">
      <w:pPr>
        <w:spacing w:after="120"/>
        <w:rPr>
          <w:rFonts w:asciiTheme="majorHAnsi" w:hAnsiTheme="majorHAnsi" w:cstheme="majorHAnsi"/>
          <w:bCs/>
          <w:lang w:val="en-GB"/>
        </w:rPr>
      </w:pPr>
      <w:r w:rsidRPr="00805E5C">
        <w:rPr>
          <w:rFonts w:asciiTheme="majorHAnsi" w:hAnsiTheme="majorHAnsi" w:cstheme="majorHAnsi"/>
          <w:bCs/>
          <w:lang w:val="en-GB"/>
        </w:rPr>
        <w:t xml:space="preserve">This document is meant as a preview of the information </w:t>
      </w:r>
      <w:r w:rsidR="00764097" w:rsidRPr="00764097">
        <w:rPr>
          <w:rFonts w:asciiTheme="majorHAnsi" w:hAnsiTheme="majorHAnsi" w:cstheme="majorHAnsi"/>
          <w:bCs/>
          <w:lang w:val="en-GB"/>
        </w:rPr>
        <w:t>to be filled</w:t>
      </w:r>
      <w:r w:rsidR="00764097">
        <w:rPr>
          <w:rFonts w:asciiTheme="majorHAnsi" w:hAnsiTheme="majorHAnsi" w:cstheme="majorHAnsi"/>
          <w:bCs/>
          <w:lang w:val="en-GB"/>
        </w:rPr>
        <w:t xml:space="preserve"> </w:t>
      </w:r>
      <w:r w:rsidRPr="00805E5C">
        <w:rPr>
          <w:rFonts w:asciiTheme="majorHAnsi" w:hAnsiTheme="majorHAnsi" w:cstheme="majorHAnsi"/>
          <w:bCs/>
          <w:lang w:val="en-GB"/>
        </w:rPr>
        <w:t xml:space="preserve">in the nomination form on the page: </w:t>
      </w:r>
      <w:hyperlink r:id="rId12" w:history="1">
        <w:r w:rsidRPr="00805E5C">
          <w:rPr>
            <w:rStyle w:val="Hypertextovodkaz"/>
            <w:rFonts w:asciiTheme="majorHAnsi" w:hAnsiTheme="majorHAnsi" w:cstheme="majorHAnsi"/>
            <w:bCs/>
            <w:lang w:val="en-GB"/>
          </w:rPr>
          <w:t>http://www.gacr.cz/nominace-do-panelu-GA-CR/</w:t>
        </w:r>
      </w:hyperlink>
    </w:p>
    <w:p w14:paraId="1EF5AA65" w14:textId="77777777" w:rsidR="00805E5C" w:rsidRPr="00805E5C" w:rsidRDefault="00805E5C" w:rsidP="00805E5C">
      <w:pPr>
        <w:spacing w:after="120" w:line="23" w:lineRule="atLeast"/>
        <w:rPr>
          <w:rFonts w:asciiTheme="majorHAnsi" w:hAnsiTheme="majorHAnsi" w:cstheme="majorHAnsi"/>
          <w:bCs/>
          <w:lang w:val="en-GB"/>
        </w:rPr>
      </w:pPr>
    </w:p>
    <w:p w14:paraId="7D5595FD" w14:textId="637AFADB" w:rsidR="000F1024" w:rsidRPr="00805E5C" w:rsidRDefault="000F1024" w:rsidP="00805E5C">
      <w:pPr>
        <w:pStyle w:val="Styl1"/>
        <w:spacing w:after="120" w:line="23" w:lineRule="atLeast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>Osobní údaje kandidáta</w:t>
      </w:r>
      <w:r w:rsidR="00DF41C6" w:rsidRPr="00805E5C">
        <w:rPr>
          <w:color w:val="000000" w:themeColor="text1"/>
          <w:szCs w:val="22"/>
        </w:rPr>
        <w:t>/</w:t>
      </w:r>
      <w:r w:rsidR="00DF41C6" w:rsidRPr="00805E5C">
        <w:rPr>
          <w:color w:val="000000" w:themeColor="text1"/>
          <w:szCs w:val="22"/>
          <w:lang w:val="en-GB"/>
        </w:rPr>
        <w:t>Candidate's personal information</w:t>
      </w:r>
    </w:p>
    <w:p w14:paraId="7FF69931" w14:textId="7C3173C0" w:rsidR="00FB11B9" w:rsidRPr="00805E5C" w:rsidRDefault="00FB11B9" w:rsidP="00805E5C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 xml:space="preserve">Titul před jménem / </w:t>
      </w:r>
      <w:proofErr w:type="spellStart"/>
      <w:r w:rsidRPr="00805E5C">
        <w:rPr>
          <w:color w:val="000000" w:themeColor="text1"/>
          <w:szCs w:val="22"/>
        </w:rPr>
        <w:t>Title</w:t>
      </w:r>
      <w:proofErr w:type="spellEnd"/>
      <w:r w:rsidRPr="00805E5C">
        <w:rPr>
          <w:color w:val="000000" w:themeColor="text1"/>
          <w:szCs w:val="22"/>
        </w:rPr>
        <w:t xml:space="preserve"> </w:t>
      </w:r>
      <w:proofErr w:type="spellStart"/>
      <w:r w:rsidRPr="00805E5C">
        <w:rPr>
          <w:color w:val="000000" w:themeColor="text1"/>
          <w:szCs w:val="22"/>
        </w:rPr>
        <w:t>before</w:t>
      </w:r>
      <w:proofErr w:type="spellEnd"/>
      <w:r w:rsidRPr="00805E5C">
        <w:rPr>
          <w:color w:val="000000" w:themeColor="text1"/>
          <w:szCs w:val="22"/>
        </w:rPr>
        <w:t xml:space="preserve"> </w:t>
      </w:r>
      <w:proofErr w:type="spellStart"/>
      <w:r w:rsidRPr="00805E5C">
        <w:rPr>
          <w:color w:val="000000" w:themeColor="text1"/>
          <w:szCs w:val="22"/>
        </w:rPr>
        <w:t>name</w:t>
      </w:r>
      <w:proofErr w:type="spellEnd"/>
    </w:p>
    <w:p w14:paraId="61066E00" w14:textId="68B3BC03" w:rsidR="00FB11B9" w:rsidRPr="00805E5C" w:rsidRDefault="00FB11B9" w:rsidP="00805E5C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 xml:space="preserve">Křestní jméno / </w:t>
      </w:r>
      <w:proofErr w:type="spellStart"/>
      <w:r w:rsidRPr="00805E5C">
        <w:rPr>
          <w:color w:val="000000" w:themeColor="text1"/>
          <w:szCs w:val="22"/>
        </w:rPr>
        <w:t>First</w:t>
      </w:r>
      <w:proofErr w:type="spellEnd"/>
      <w:r w:rsidRPr="00805E5C">
        <w:rPr>
          <w:color w:val="000000" w:themeColor="text1"/>
          <w:szCs w:val="22"/>
        </w:rPr>
        <w:t xml:space="preserve"> </w:t>
      </w:r>
      <w:proofErr w:type="spellStart"/>
      <w:r w:rsidRPr="00805E5C">
        <w:rPr>
          <w:color w:val="000000" w:themeColor="text1"/>
          <w:szCs w:val="22"/>
        </w:rPr>
        <w:t>name</w:t>
      </w:r>
      <w:proofErr w:type="spellEnd"/>
      <w:r w:rsidRPr="00805E5C">
        <w:rPr>
          <w:color w:val="000000" w:themeColor="text1"/>
          <w:szCs w:val="22"/>
        </w:rPr>
        <w:t xml:space="preserve"> </w:t>
      </w:r>
    </w:p>
    <w:p w14:paraId="76E2A9D5" w14:textId="63BBE77F" w:rsidR="00FB11B9" w:rsidRPr="00805E5C" w:rsidRDefault="00FB11B9" w:rsidP="00805E5C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 xml:space="preserve">Příjmení / Last </w:t>
      </w:r>
      <w:proofErr w:type="spellStart"/>
      <w:r w:rsidRPr="00805E5C">
        <w:rPr>
          <w:color w:val="000000" w:themeColor="text1"/>
          <w:szCs w:val="22"/>
        </w:rPr>
        <w:t>name</w:t>
      </w:r>
      <w:proofErr w:type="spellEnd"/>
    </w:p>
    <w:p w14:paraId="38315406" w14:textId="0E498DD9" w:rsidR="00CD2512" w:rsidRPr="00805E5C" w:rsidRDefault="00FB11B9" w:rsidP="00805E5C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 xml:space="preserve">Titul za jménem / </w:t>
      </w:r>
      <w:proofErr w:type="spellStart"/>
      <w:r w:rsidRPr="00805E5C">
        <w:rPr>
          <w:color w:val="000000" w:themeColor="text1"/>
          <w:szCs w:val="22"/>
        </w:rPr>
        <w:t>Title</w:t>
      </w:r>
      <w:proofErr w:type="spellEnd"/>
      <w:r w:rsidRPr="00805E5C">
        <w:rPr>
          <w:color w:val="000000" w:themeColor="text1"/>
          <w:szCs w:val="22"/>
        </w:rPr>
        <w:t xml:space="preserve"> </w:t>
      </w:r>
      <w:proofErr w:type="spellStart"/>
      <w:r w:rsidRPr="00805E5C">
        <w:rPr>
          <w:color w:val="000000" w:themeColor="text1"/>
          <w:szCs w:val="22"/>
        </w:rPr>
        <w:t>after</w:t>
      </w:r>
      <w:proofErr w:type="spellEnd"/>
      <w:r w:rsidRPr="00805E5C">
        <w:rPr>
          <w:color w:val="000000" w:themeColor="text1"/>
          <w:szCs w:val="22"/>
        </w:rPr>
        <w:t xml:space="preserve"> </w:t>
      </w:r>
      <w:proofErr w:type="spellStart"/>
      <w:r w:rsidRPr="00805E5C">
        <w:rPr>
          <w:color w:val="000000" w:themeColor="text1"/>
          <w:szCs w:val="22"/>
        </w:rPr>
        <w:t>name</w:t>
      </w:r>
      <w:proofErr w:type="spellEnd"/>
    </w:p>
    <w:p w14:paraId="5241C03F" w14:textId="40C3CFCC" w:rsidR="000F1024" w:rsidRPr="00805E5C" w:rsidRDefault="000F1024" w:rsidP="00805E5C">
      <w:pPr>
        <w:pStyle w:val="Styl1"/>
        <w:spacing w:after="120" w:line="23" w:lineRule="atLeast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>E-mail kandidáta</w:t>
      </w:r>
      <w:r w:rsidR="00DF41C6" w:rsidRPr="00805E5C">
        <w:rPr>
          <w:color w:val="000000" w:themeColor="text1"/>
          <w:szCs w:val="22"/>
        </w:rPr>
        <w:t>/</w:t>
      </w:r>
      <w:r w:rsidR="00DF41C6" w:rsidRPr="00805E5C">
        <w:rPr>
          <w:color w:val="000000" w:themeColor="text1"/>
          <w:szCs w:val="22"/>
          <w:lang w:val="en-GB"/>
        </w:rPr>
        <w:t>Candidate's e-mail</w:t>
      </w:r>
    </w:p>
    <w:p w14:paraId="02D07A6D" w14:textId="669451BA" w:rsidR="000F1024" w:rsidRPr="00805E5C" w:rsidRDefault="000F1024" w:rsidP="00805E5C">
      <w:pPr>
        <w:pStyle w:val="Styl1"/>
        <w:spacing w:after="120" w:line="23" w:lineRule="atLeast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>Telefonní číslo kandidáta</w:t>
      </w:r>
      <w:r w:rsidR="00DF41C6" w:rsidRPr="00805E5C">
        <w:rPr>
          <w:color w:val="000000" w:themeColor="text1"/>
          <w:szCs w:val="22"/>
        </w:rPr>
        <w:t>/</w:t>
      </w:r>
      <w:r w:rsidR="00DF41C6" w:rsidRPr="00805E5C">
        <w:rPr>
          <w:color w:val="000000" w:themeColor="text1"/>
          <w:szCs w:val="22"/>
          <w:lang w:val="en-GB"/>
        </w:rPr>
        <w:t>Candidate's phone number</w:t>
      </w:r>
    </w:p>
    <w:p w14:paraId="63104175" w14:textId="7B409362" w:rsidR="00FB11B9" w:rsidRPr="00805E5C" w:rsidRDefault="00FB11B9" w:rsidP="00805E5C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 xml:space="preserve">Mezinárodní předvolba / Country </w:t>
      </w:r>
      <w:proofErr w:type="spellStart"/>
      <w:r w:rsidRPr="00805E5C">
        <w:rPr>
          <w:color w:val="000000" w:themeColor="text1"/>
          <w:szCs w:val="22"/>
        </w:rPr>
        <w:t>telephone</w:t>
      </w:r>
      <w:proofErr w:type="spellEnd"/>
      <w:r w:rsidRPr="00805E5C">
        <w:rPr>
          <w:color w:val="000000" w:themeColor="text1"/>
          <w:szCs w:val="22"/>
        </w:rPr>
        <w:t xml:space="preserve"> </w:t>
      </w:r>
      <w:proofErr w:type="spellStart"/>
      <w:r w:rsidRPr="00805E5C">
        <w:rPr>
          <w:color w:val="000000" w:themeColor="text1"/>
          <w:szCs w:val="22"/>
        </w:rPr>
        <w:t>code</w:t>
      </w:r>
      <w:proofErr w:type="spellEnd"/>
    </w:p>
    <w:p w14:paraId="6146C48C" w14:textId="46E6102D" w:rsidR="000F1024" w:rsidRPr="00805E5C" w:rsidRDefault="00FB11B9" w:rsidP="00805E5C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 xml:space="preserve">Číslo / </w:t>
      </w:r>
      <w:proofErr w:type="spellStart"/>
      <w:r w:rsidRPr="00805E5C">
        <w:rPr>
          <w:color w:val="000000" w:themeColor="text1"/>
          <w:szCs w:val="22"/>
        </w:rPr>
        <w:t>Number</w:t>
      </w:r>
      <w:proofErr w:type="spellEnd"/>
    </w:p>
    <w:p w14:paraId="6A95401C" w14:textId="65D56EE0" w:rsidR="000F1024" w:rsidRPr="00805E5C" w:rsidRDefault="000F1024" w:rsidP="00805E5C">
      <w:pPr>
        <w:pStyle w:val="Styl1"/>
        <w:spacing w:after="120" w:line="23" w:lineRule="atLeast"/>
        <w:rPr>
          <w:color w:val="000000" w:themeColor="text1"/>
          <w:szCs w:val="22"/>
          <w:lang w:val="en-GB"/>
        </w:rPr>
      </w:pPr>
      <w:r w:rsidRPr="00805E5C">
        <w:rPr>
          <w:color w:val="000000" w:themeColor="text1"/>
          <w:szCs w:val="22"/>
        </w:rPr>
        <w:t>Ulice a číslo popisné bydliště kandidáta</w:t>
      </w:r>
      <w:r w:rsidR="003F7FBF" w:rsidRPr="00805E5C">
        <w:rPr>
          <w:color w:val="000000" w:themeColor="text1"/>
          <w:szCs w:val="22"/>
        </w:rPr>
        <w:t>/</w:t>
      </w:r>
      <w:r w:rsidR="00DF41C6" w:rsidRPr="00805E5C">
        <w:rPr>
          <w:color w:val="000000" w:themeColor="text1"/>
          <w:szCs w:val="22"/>
          <w:lang w:val="en-GB"/>
        </w:rPr>
        <w:t>Street and house number of the</w:t>
      </w:r>
      <w:r w:rsidR="00DD1146" w:rsidRPr="00805E5C">
        <w:rPr>
          <w:color w:val="000000" w:themeColor="text1"/>
          <w:szCs w:val="22"/>
          <w:lang w:val="en-GB"/>
        </w:rPr>
        <w:t xml:space="preserve"> </w:t>
      </w:r>
      <w:r w:rsidR="00DF41C6" w:rsidRPr="00805E5C">
        <w:rPr>
          <w:color w:val="000000" w:themeColor="text1"/>
          <w:szCs w:val="22"/>
          <w:lang w:val="en-GB"/>
        </w:rPr>
        <w:t>candidate's residence</w:t>
      </w:r>
    </w:p>
    <w:p w14:paraId="6BB14C72" w14:textId="4ECEE5B4" w:rsidR="000F1024" w:rsidRPr="00805E5C" w:rsidRDefault="0086724A" w:rsidP="00805E5C">
      <w:pPr>
        <w:pStyle w:val="Styl1"/>
        <w:spacing w:after="120" w:line="23" w:lineRule="atLeast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>Město a PSČ kandidáta</w:t>
      </w:r>
      <w:r w:rsidR="00DF41C6" w:rsidRPr="00805E5C">
        <w:rPr>
          <w:color w:val="000000" w:themeColor="text1"/>
          <w:szCs w:val="22"/>
        </w:rPr>
        <w:t>/</w:t>
      </w:r>
      <w:r w:rsidR="00DF41C6" w:rsidRPr="00805E5C">
        <w:rPr>
          <w:color w:val="000000" w:themeColor="text1"/>
          <w:szCs w:val="22"/>
          <w:lang w:val="en-GB"/>
        </w:rPr>
        <w:t>Candidate's city and postcode</w:t>
      </w:r>
    </w:p>
    <w:p w14:paraId="6491BA08" w14:textId="27EADA01" w:rsidR="006B2ED2" w:rsidRPr="00805E5C" w:rsidRDefault="0086724A" w:rsidP="00805E5C">
      <w:pPr>
        <w:pStyle w:val="Styl1"/>
        <w:spacing w:after="120" w:line="23" w:lineRule="atLeast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>Stát kandidáta</w:t>
      </w:r>
      <w:r w:rsidR="00DF41C6" w:rsidRPr="00805E5C">
        <w:rPr>
          <w:color w:val="000000" w:themeColor="text1"/>
          <w:szCs w:val="22"/>
        </w:rPr>
        <w:t>/</w:t>
      </w:r>
      <w:r w:rsidR="00DF41C6" w:rsidRPr="00805E5C">
        <w:rPr>
          <w:color w:val="000000" w:themeColor="text1"/>
          <w:szCs w:val="22"/>
          <w:lang w:val="en-GB"/>
        </w:rPr>
        <w:t>Candidate's</w:t>
      </w:r>
      <w:r w:rsidR="00DF41C6" w:rsidRPr="00805E5C">
        <w:rPr>
          <w:color w:val="000000" w:themeColor="text1"/>
          <w:szCs w:val="22"/>
        </w:rPr>
        <w:t xml:space="preserve"> country</w:t>
      </w:r>
      <w:r w:rsidR="008F2FC5" w:rsidRPr="00805E5C">
        <w:rPr>
          <w:color w:val="000000" w:themeColor="text1"/>
          <w:szCs w:val="22"/>
        </w:rPr>
        <w:t xml:space="preserve"> </w:t>
      </w:r>
    </w:p>
    <w:p w14:paraId="58998388" w14:textId="13F5C6E5" w:rsidR="009A5428" w:rsidRPr="00805E5C" w:rsidRDefault="0086724A" w:rsidP="00805E5C">
      <w:pPr>
        <w:pStyle w:val="Styl1"/>
        <w:spacing w:after="120" w:line="23" w:lineRule="atLeast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>Všechna současná zaměstnání (pracovní poměry) - zaměstnavatel, pozice, úvazek</w:t>
      </w:r>
      <w:r w:rsidR="00FB11B9" w:rsidRPr="00805E5C">
        <w:rPr>
          <w:color w:val="000000" w:themeColor="text1"/>
          <w:szCs w:val="22"/>
        </w:rPr>
        <w:t xml:space="preserve"> / </w:t>
      </w:r>
      <w:r w:rsidR="00DF41C6" w:rsidRPr="00805E5C">
        <w:rPr>
          <w:color w:val="000000" w:themeColor="text1"/>
          <w:szCs w:val="22"/>
          <w:lang w:val="en-GB"/>
        </w:rPr>
        <w:t>All current jobs (employment) - employer, job title, workload</w:t>
      </w:r>
    </w:p>
    <w:p w14:paraId="43137CF9" w14:textId="3CF2E97D" w:rsidR="00DD1146" w:rsidRPr="00805E5C" w:rsidRDefault="00CD2512" w:rsidP="00805E5C">
      <w:pPr>
        <w:pStyle w:val="Styl1"/>
        <w:spacing w:after="120" w:line="23" w:lineRule="atLeast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 xml:space="preserve">Vybraný </w:t>
      </w:r>
      <w:hyperlink r:id="rId13" w:history="1">
        <w:r w:rsidRPr="00805E5C">
          <w:rPr>
            <w:rStyle w:val="Hypertextovodkaz"/>
            <w:color w:val="000000" w:themeColor="text1"/>
            <w:szCs w:val="22"/>
          </w:rPr>
          <w:t>hodnoticí p</w:t>
        </w:r>
        <w:r w:rsidRPr="00805E5C">
          <w:rPr>
            <w:rStyle w:val="Hypertextovodkaz"/>
            <w:color w:val="000000" w:themeColor="text1"/>
            <w:szCs w:val="22"/>
          </w:rPr>
          <w:t>a</w:t>
        </w:r>
        <w:r w:rsidRPr="00805E5C">
          <w:rPr>
            <w:rStyle w:val="Hypertextovodkaz"/>
            <w:color w:val="000000" w:themeColor="text1"/>
            <w:szCs w:val="22"/>
          </w:rPr>
          <w:t>nel</w:t>
        </w:r>
      </w:hyperlink>
      <w:r w:rsidR="00DF41C6" w:rsidRPr="00805E5C">
        <w:rPr>
          <w:color w:val="000000" w:themeColor="text1"/>
          <w:szCs w:val="22"/>
        </w:rPr>
        <w:t>/</w:t>
      </w:r>
      <w:r w:rsidR="00DF41C6" w:rsidRPr="00805E5C">
        <w:rPr>
          <w:color w:val="000000" w:themeColor="text1"/>
          <w:szCs w:val="22"/>
          <w:lang w:val="en-GB"/>
        </w:rPr>
        <w:t xml:space="preserve">Selected </w:t>
      </w:r>
      <w:hyperlink r:id="rId14" w:history="1">
        <w:r w:rsidR="00DF41C6" w:rsidRPr="00805E5C">
          <w:rPr>
            <w:rStyle w:val="Hypertextovodkaz"/>
            <w:color w:val="000000" w:themeColor="text1"/>
            <w:szCs w:val="22"/>
            <w:lang w:val="en-GB"/>
          </w:rPr>
          <w:t xml:space="preserve">evaluation </w:t>
        </w:r>
        <w:r w:rsidR="00DF41C6" w:rsidRPr="00805E5C">
          <w:rPr>
            <w:rStyle w:val="Hypertextovodkaz"/>
            <w:color w:val="000000" w:themeColor="text1"/>
            <w:szCs w:val="22"/>
            <w:lang w:val="en-GB"/>
          </w:rPr>
          <w:t>p</w:t>
        </w:r>
        <w:r w:rsidR="00DF41C6" w:rsidRPr="00805E5C">
          <w:rPr>
            <w:rStyle w:val="Hypertextovodkaz"/>
            <w:color w:val="000000" w:themeColor="text1"/>
            <w:szCs w:val="22"/>
            <w:lang w:val="en-GB"/>
          </w:rPr>
          <w:t>anel</w:t>
        </w:r>
      </w:hyperlink>
    </w:p>
    <w:p w14:paraId="7307F82E" w14:textId="6A13B49E" w:rsidR="00DF41C6" w:rsidRPr="00805E5C" w:rsidRDefault="005F1708" w:rsidP="00805E5C">
      <w:pPr>
        <w:pStyle w:val="Styl1"/>
        <w:spacing w:after="120" w:line="23" w:lineRule="atLeast"/>
        <w:rPr>
          <w:color w:val="000000" w:themeColor="text1"/>
          <w:szCs w:val="22"/>
        </w:rPr>
      </w:pPr>
      <w:hyperlink r:id="rId15" w:history="1">
        <w:r w:rsidR="00636834" w:rsidRPr="005F1708">
          <w:rPr>
            <w:rStyle w:val="Hypertextovodkaz"/>
            <w:szCs w:val="22"/>
          </w:rPr>
          <w:t>Oblasti expertízy</w:t>
        </w:r>
      </w:hyperlink>
      <w:r w:rsidR="00636834" w:rsidRPr="00805E5C">
        <w:rPr>
          <w:rStyle w:val="Styl1Char"/>
          <w:color w:val="000000" w:themeColor="text1"/>
          <w:szCs w:val="22"/>
        </w:rPr>
        <w:t xml:space="preserve"> podle</w:t>
      </w:r>
      <w:r w:rsidR="00636834" w:rsidRPr="00805E5C">
        <w:rPr>
          <w:rStyle w:val="Styl1Char"/>
          <w:color w:val="000000" w:themeColor="text1"/>
          <w:szCs w:val="22"/>
          <w:lang w:val="en-GB"/>
        </w:rPr>
        <w:t xml:space="preserve"> </w:t>
      </w:r>
      <w:r w:rsidR="00636834" w:rsidRPr="005F1708">
        <w:rPr>
          <w:rStyle w:val="Styl1Char"/>
          <w:color w:val="000000" w:themeColor="text1"/>
          <w:szCs w:val="22"/>
          <w:lang w:val="en-GB"/>
        </w:rPr>
        <w:t>Frasca</w:t>
      </w:r>
      <w:r w:rsidRPr="005F1708">
        <w:rPr>
          <w:rStyle w:val="Styl1Char"/>
          <w:color w:val="000000" w:themeColor="text1"/>
          <w:szCs w:val="22"/>
          <w:lang w:val="en-GB"/>
        </w:rPr>
        <w:t>ti</w:t>
      </w:r>
      <w:r w:rsidR="00636834" w:rsidRPr="005F1708">
        <w:rPr>
          <w:rStyle w:val="Styl1Char"/>
          <w:color w:val="000000" w:themeColor="text1"/>
          <w:szCs w:val="22"/>
        </w:rPr>
        <w:t xml:space="preserve"> manuálu</w:t>
      </w:r>
      <w:r w:rsidR="00636834" w:rsidRPr="00805E5C">
        <w:rPr>
          <w:color w:val="000000" w:themeColor="text1"/>
          <w:szCs w:val="22"/>
        </w:rPr>
        <w:t xml:space="preserve"> </w:t>
      </w:r>
      <w:r w:rsidR="00FB11B9" w:rsidRPr="00805E5C">
        <w:rPr>
          <w:color w:val="000000" w:themeColor="text1"/>
          <w:szCs w:val="22"/>
        </w:rPr>
        <w:t xml:space="preserve">/ </w:t>
      </w:r>
      <w:hyperlink r:id="rId16" w:history="1">
        <w:r w:rsidR="00DF41C6" w:rsidRPr="005F1708">
          <w:rPr>
            <w:rStyle w:val="Hypertextovodkaz"/>
            <w:szCs w:val="22"/>
            <w:lang w:val="en-GB"/>
          </w:rPr>
          <w:t>Areas o</w:t>
        </w:r>
        <w:r w:rsidR="00DF41C6" w:rsidRPr="005F1708">
          <w:rPr>
            <w:rStyle w:val="Hypertextovodkaz"/>
            <w:szCs w:val="22"/>
            <w:lang w:val="en-GB"/>
          </w:rPr>
          <w:t>f</w:t>
        </w:r>
        <w:r w:rsidR="00DF41C6" w:rsidRPr="005F1708">
          <w:rPr>
            <w:rStyle w:val="Hypertextovodkaz"/>
            <w:szCs w:val="22"/>
            <w:lang w:val="en-GB"/>
          </w:rPr>
          <w:t xml:space="preserve"> expertise</w:t>
        </w:r>
      </w:hyperlink>
      <w:r w:rsidR="00DF41C6" w:rsidRPr="00805E5C">
        <w:rPr>
          <w:rStyle w:val="Styl1Char"/>
          <w:color w:val="000000" w:themeColor="text1"/>
          <w:szCs w:val="22"/>
          <w:lang w:val="en-GB"/>
        </w:rPr>
        <w:t xml:space="preserve"> according to the Frascati Manual</w:t>
      </w:r>
    </w:p>
    <w:p w14:paraId="3F908B8A" w14:textId="465E2A0A" w:rsidR="0018406A" w:rsidRPr="00805E5C" w:rsidRDefault="0018406A" w:rsidP="00805E5C">
      <w:pPr>
        <w:pStyle w:val="Styl1"/>
        <w:numPr>
          <w:ilvl w:val="0"/>
          <w:numId w:val="9"/>
        </w:numPr>
        <w:spacing w:after="120" w:line="23" w:lineRule="atLeast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 xml:space="preserve">Možné vyplnit až 3 oblasti expertizy / </w:t>
      </w:r>
      <w:proofErr w:type="spellStart"/>
      <w:r w:rsidRPr="00805E5C">
        <w:rPr>
          <w:color w:val="000000" w:themeColor="text1"/>
          <w:szCs w:val="22"/>
        </w:rPr>
        <w:t>Possible</w:t>
      </w:r>
      <w:proofErr w:type="spellEnd"/>
      <w:r w:rsidRPr="00805E5C">
        <w:rPr>
          <w:color w:val="000000" w:themeColor="text1"/>
          <w:szCs w:val="22"/>
        </w:rPr>
        <w:t xml:space="preserve"> to </w:t>
      </w:r>
      <w:proofErr w:type="spellStart"/>
      <w:r w:rsidRPr="00805E5C">
        <w:rPr>
          <w:color w:val="000000" w:themeColor="text1"/>
          <w:szCs w:val="22"/>
        </w:rPr>
        <w:t>fill</w:t>
      </w:r>
      <w:proofErr w:type="spellEnd"/>
      <w:r w:rsidRPr="00805E5C">
        <w:rPr>
          <w:color w:val="000000" w:themeColor="text1"/>
          <w:szCs w:val="22"/>
        </w:rPr>
        <w:t xml:space="preserve"> up to 3 </w:t>
      </w:r>
      <w:proofErr w:type="spellStart"/>
      <w:r w:rsidRPr="00805E5C">
        <w:rPr>
          <w:color w:val="000000" w:themeColor="text1"/>
          <w:szCs w:val="22"/>
        </w:rPr>
        <w:t>areas</w:t>
      </w:r>
      <w:proofErr w:type="spellEnd"/>
      <w:r w:rsidRPr="00805E5C">
        <w:rPr>
          <w:color w:val="000000" w:themeColor="text1"/>
          <w:szCs w:val="22"/>
        </w:rPr>
        <w:t xml:space="preserve"> </w:t>
      </w:r>
      <w:proofErr w:type="spellStart"/>
      <w:r w:rsidRPr="00805E5C">
        <w:rPr>
          <w:color w:val="000000" w:themeColor="text1"/>
          <w:szCs w:val="22"/>
        </w:rPr>
        <w:t>of</w:t>
      </w:r>
      <w:proofErr w:type="spellEnd"/>
      <w:r w:rsidRPr="00805E5C">
        <w:rPr>
          <w:color w:val="000000" w:themeColor="text1"/>
          <w:szCs w:val="22"/>
        </w:rPr>
        <w:t xml:space="preserve"> </w:t>
      </w:r>
      <w:proofErr w:type="spellStart"/>
      <w:r w:rsidRPr="00805E5C">
        <w:rPr>
          <w:color w:val="000000" w:themeColor="text1"/>
          <w:szCs w:val="22"/>
        </w:rPr>
        <w:t>expertise</w:t>
      </w:r>
      <w:proofErr w:type="spellEnd"/>
    </w:p>
    <w:p w14:paraId="0E75EEAF" w14:textId="2B3465DD" w:rsidR="00636834" w:rsidRPr="00805E5C" w:rsidRDefault="00636834" w:rsidP="00805E5C">
      <w:pPr>
        <w:pStyle w:val="Styl1"/>
        <w:spacing w:after="120" w:line="23" w:lineRule="atLeast"/>
        <w:rPr>
          <w:color w:val="000000" w:themeColor="text1"/>
          <w:szCs w:val="22"/>
          <w:lang w:val="en-GB"/>
        </w:rPr>
      </w:pPr>
      <w:r w:rsidRPr="00805E5C">
        <w:rPr>
          <w:color w:val="000000" w:themeColor="text1"/>
          <w:szCs w:val="22"/>
        </w:rPr>
        <w:t>Podrobnější popis specializace</w:t>
      </w:r>
      <w:r w:rsidR="0018406A" w:rsidRPr="00805E5C">
        <w:rPr>
          <w:color w:val="000000" w:themeColor="text1"/>
          <w:szCs w:val="22"/>
        </w:rPr>
        <w:t xml:space="preserve"> </w:t>
      </w:r>
      <w:r w:rsidR="00DF41C6" w:rsidRPr="00805E5C">
        <w:rPr>
          <w:color w:val="000000" w:themeColor="text1"/>
          <w:szCs w:val="22"/>
        </w:rPr>
        <w:t>/</w:t>
      </w:r>
      <w:r w:rsidR="0018406A" w:rsidRPr="00805E5C">
        <w:rPr>
          <w:color w:val="000000" w:themeColor="text1"/>
          <w:szCs w:val="22"/>
        </w:rPr>
        <w:t xml:space="preserve"> </w:t>
      </w:r>
      <w:r w:rsidR="00DF41C6" w:rsidRPr="00805E5C">
        <w:rPr>
          <w:color w:val="000000" w:themeColor="text1"/>
          <w:szCs w:val="22"/>
          <w:lang w:val="en-GB"/>
        </w:rPr>
        <w:t>Detailed description of the specialisation</w:t>
      </w:r>
    </w:p>
    <w:p w14:paraId="3BFD623F" w14:textId="2D7CA39A" w:rsidR="00636834" w:rsidRPr="00805E5C" w:rsidRDefault="00000000" w:rsidP="00805E5C">
      <w:pPr>
        <w:pStyle w:val="Odstavecseseznamem"/>
        <w:numPr>
          <w:ilvl w:val="0"/>
          <w:numId w:val="8"/>
        </w:numPr>
        <w:spacing w:after="120" w:line="23" w:lineRule="atLeast"/>
        <w:ind w:left="714" w:hanging="357"/>
        <w:rPr>
          <w:rFonts w:cs="Calibri Light"/>
          <w:color w:val="000000" w:themeColor="text1"/>
        </w:rPr>
      </w:pPr>
      <w:hyperlink r:id="rId17" w:history="1">
        <w:r w:rsidR="00636834" w:rsidRPr="00805E5C">
          <w:rPr>
            <w:rStyle w:val="Hypertextovodkaz"/>
            <w:color w:val="000000" w:themeColor="text1"/>
          </w:rPr>
          <w:t>ORCID</w:t>
        </w:r>
      </w:hyperlink>
      <w:r w:rsidR="00636834" w:rsidRPr="00805E5C">
        <w:rPr>
          <w:color w:val="000000" w:themeColor="text1"/>
        </w:rPr>
        <w:t xml:space="preserve"> </w:t>
      </w:r>
      <w:r w:rsidR="00636834" w:rsidRPr="00805E5C">
        <w:rPr>
          <w:rFonts w:cs="Calibri Light"/>
          <w:color w:val="000000" w:themeColor="text1"/>
        </w:rPr>
        <w:t xml:space="preserve">(Open </w:t>
      </w:r>
      <w:proofErr w:type="spellStart"/>
      <w:r w:rsidR="00636834" w:rsidRPr="00805E5C">
        <w:rPr>
          <w:rFonts w:cs="Calibri Light"/>
          <w:color w:val="000000" w:themeColor="text1"/>
        </w:rPr>
        <w:t>Research</w:t>
      </w:r>
      <w:proofErr w:type="spellEnd"/>
      <w:r w:rsidR="00636834" w:rsidRPr="00805E5C">
        <w:rPr>
          <w:rFonts w:cs="Calibri Light"/>
          <w:color w:val="000000" w:themeColor="text1"/>
        </w:rPr>
        <w:t xml:space="preserve"> and </w:t>
      </w:r>
      <w:proofErr w:type="spellStart"/>
      <w:r w:rsidR="00636834" w:rsidRPr="00805E5C">
        <w:rPr>
          <w:rFonts w:cs="Calibri Light"/>
          <w:color w:val="000000" w:themeColor="text1"/>
        </w:rPr>
        <w:t>Contributor</w:t>
      </w:r>
      <w:proofErr w:type="spellEnd"/>
      <w:r w:rsidR="00636834" w:rsidRPr="00805E5C">
        <w:rPr>
          <w:rFonts w:cs="Calibri Light"/>
          <w:color w:val="000000" w:themeColor="text1"/>
        </w:rPr>
        <w:t xml:space="preserve"> ID)</w:t>
      </w:r>
    </w:p>
    <w:p w14:paraId="74ECC768" w14:textId="4B07112E" w:rsidR="00636834" w:rsidRPr="00805E5C" w:rsidRDefault="00636834" w:rsidP="00805E5C">
      <w:pPr>
        <w:pStyle w:val="Styl1"/>
        <w:spacing w:after="120" w:line="23" w:lineRule="atLeast"/>
        <w:rPr>
          <w:color w:val="000000" w:themeColor="text1"/>
          <w:szCs w:val="22"/>
          <w:lang w:val="en-GB"/>
        </w:rPr>
      </w:pPr>
      <w:r w:rsidRPr="00805E5C">
        <w:rPr>
          <w:color w:val="000000" w:themeColor="text1"/>
          <w:szCs w:val="22"/>
        </w:rPr>
        <w:t>Rok, instituce a město obhajoby Ph.D.</w:t>
      </w:r>
      <w:r w:rsidR="0018406A" w:rsidRPr="00805E5C">
        <w:rPr>
          <w:color w:val="000000" w:themeColor="text1"/>
          <w:szCs w:val="22"/>
        </w:rPr>
        <w:t xml:space="preserve"> / </w:t>
      </w:r>
      <w:r w:rsidR="00DF41C6" w:rsidRPr="00805E5C">
        <w:rPr>
          <w:color w:val="000000" w:themeColor="text1"/>
          <w:szCs w:val="22"/>
          <w:lang w:val="en-GB"/>
        </w:rPr>
        <w:t>Year, Institution and City of Ph.D. defence (or equivalent)</w:t>
      </w:r>
    </w:p>
    <w:p w14:paraId="692AE0C2" w14:textId="5D890EB4" w:rsidR="0018406A" w:rsidRPr="00805E5C" w:rsidRDefault="0018406A" w:rsidP="00805E5C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 xml:space="preserve">Rok / </w:t>
      </w:r>
      <w:proofErr w:type="spellStart"/>
      <w:r w:rsidRPr="00805E5C">
        <w:rPr>
          <w:color w:val="000000" w:themeColor="text1"/>
          <w:szCs w:val="22"/>
        </w:rPr>
        <w:t>Year</w:t>
      </w:r>
      <w:proofErr w:type="spellEnd"/>
    </w:p>
    <w:p w14:paraId="6E05EEFF" w14:textId="321A4634" w:rsidR="0018406A" w:rsidRPr="00805E5C" w:rsidRDefault="0018406A" w:rsidP="00805E5C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 xml:space="preserve">Instituce / </w:t>
      </w:r>
      <w:proofErr w:type="spellStart"/>
      <w:r w:rsidRPr="00805E5C">
        <w:rPr>
          <w:color w:val="000000" w:themeColor="text1"/>
          <w:szCs w:val="22"/>
        </w:rPr>
        <w:t>Institution</w:t>
      </w:r>
      <w:proofErr w:type="spellEnd"/>
    </w:p>
    <w:p w14:paraId="35040C5D" w14:textId="192AE6E9" w:rsidR="0018406A" w:rsidRPr="00805E5C" w:rsidRDefault="0018406A" w:rsidP="00805E5C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>Město / City</w:t>
      </w:r>
    </w:p>
    <w:p w14:paraId="42201C3D" w14:textId="1F8C4D1B" w:rsidR="00DF41C6" w:rsidRPr="00764097" w:rsidRDefault="00636834" w:rsidP="00805E5C">
      <w:pPr>
        <w:pStyle w:val="Odstavecseseznamem"/>
        <w:numPr>
          <w:ilvl w:val="0"/>
          <w:numId w:val="8"/>
        </w:numPr>
        <w:spacing w:after="120" w:line="23" w:lineRule="atLeast"/>
        <w:rPr>
          <w:rStyle w:val="Hypertextovodkaz"/>
          <w:color w:val="000000" w:themeColor="text1"/>
          <w:u w:val="none"/>
          <w:lang w:val="en-GB"/>
        </w:rPr>
      </w:pPr>
      <w:r w:rsidRPr="00805E5C">
        <w:rPr>
          <w:rStyle w:val="Styl1Char"/>
          <w:color w:val="000000" w:themeColor="text1"/>
          <w:szCs w:val="22"/>
        </w:rPr>
        <w:lastRenderedPageBreak/>
        <w:t>Celkový počet citací dle</w:t>
      </w:r>
      <w:r w:rsidR="00A65DCD" w:rsidRPr="00805E5C">
        <w:rPr>
          <w:color w:val="000000" w:themeColor="text1"/>
        </w:rPr>
        <w:t xml:space="preserve"> </w:t>
      </w:r>
      <w:hyperlink r:id="rId18" w:history="1">
        <w:r w:rsidR="00A65DCD" w:rsidRPr="00805E5C">
          <w:rPr>
            <w:rStyle w:val="Hypertextovodkaz"/>
            <w:color w:val="000000" w:themeColor="text1"/>
            <w:lang w:val="en-GB"/>
          </w:rPr>
          <w:t>Web of Science Core Collection</w:t>
        </w:r>
      </w:hyperlink>
      <w:r w:rsidR="00FB11B9" w:rsidRPr="00805E5C">
        <w:rPr>
          <w:rStyle w:val="Styl1Char"/>
          <w:color w:val="000000" w:themeColor="text1"/>
          <w:szCs w:val="22"/>
          <w:lang w:val="en-GB"/>
        </w:rPr>
        <w:t xml:space="preserve"> / T</w:t>
      </w:r>
      <w:r w:rsidR="00DF41C6" w:rsidRPr="00805E5C">
        <w:rPr>
          <w:rStyle w:val="Styl1Char"/>
          <w:color w:val="000000" w:themeColor="text1"/>
          <w:szCs w:val="22"/>
          <w:lang w:val="en-GB"/>
        </w:rPr>
        <w:t>otal number of citations according to</w:t>
      </w:r>
      <w:r w:rsidR="008F2FC5" w:rsidRPr="00805E5C">
        <w:rPr>
          <w:color w:val="000000" w:themeColor="text1"/>
          <w:lang w:val="en-GB"/>
        </w:rPr>
        <w:t xml:space="preserve"> </w:t>
      </w:r>
      <w:hyperlink r:id="rId19" w:history="1">
        <w:r w:rsidR="008F2FC5" w:rsidRPr="00764097">
          <w:rPr>
            <w:rStyle w:val="Hypertextovodkaz"/>
            <w:color w:val="000000" w:themeColor="text1"/>
            <w:lang w:val="en-GB"/>
          </w:rPr>
          <w:t>Web of Science Core Collection</w:t>
        </w:r>
      </w:hyperlink>
      <w:r w:rsidR="009C5F7E" w:rsidRPr="00764097">
        <w:rPr>
          <w:rStyle w:val="Znakapoznpodarou"/>
          <w:color w:val="000000" w:themeColor="text1"/>
          <w:lang w:val="en-GB"/>
        </w:rPr>
        <w:footnoteReference w:id="1"/>
      </w:r>
    </w:p>
    <w:p w14:paraId="6DD1FCDD" w14:textId="77777777" w:rsidR="00805E5C" w:rsidRPr="00764097" w:rsidRDefault="00805E5C" w:rsidP="00764097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</w:rPr>
      </w:pPr>
      <w:r w:rsidRPr="00764097">
        <w:rPr>
          <w:color w:val="000000" w:themeColor="text1"/>
        </w:rPr>
        <w:t xml:space="preserve">Celkový počet citací / </w:t>
      </w:r>
      <w:proofErr w:type="spellStart"/>
      <w:r w:rsidRPr="00764097">
        <w:rPr>
          <w:color w:val="000000" w:themeColor="text1"/>
        </w:rPr>
        <w:t>Total</w:t>
      </w:r>
      <w:proofErr w:type="spellEnd"/>
      <w:r w:rsidRPr="00764097">
        <w:rPr>
          <w:color w:val="000000" w:themeColor="text1"/>
        </w:rPr>
        <w:t xml:space="preserve"> </w:t>
      </w:r>
      <w:proofErr w:type="spellStart"/>
      <w:r w:rsidRPr="00764097">
        <w:rPr>
          <w:color w:val="000000" w:themeColor="text1"/>
        </w:rPr>
        <w:t>number</w:t>
      </w:r>
      <w:proofErr w:type="spellEnd"/>
      <w:r w:rsidRPr="00764097">
        <w:rPr>
          <w:color w:val="000000" w:themeColor="text1"/>
        </w:rPr>
        <w:t xml:space="preserve"> </w:t>
      </w:r>
      <w:proofErr w:type="spellStart"/>
      <w:r w:rsidRPr="00764097">
        <w:rPr>
          <w:color w:val="000000" w:themeColor="text1"/>
        </w:rPr>
        <w:t>of</w:t>
      </w:r>
      <w:proofErr w:type="spellEnd"/>
      <w:r w:rsidRPr="00764097">
        <w:rPr>
          <w:color w:val="000000" w:themeColor="text1"/>
        </w:rPr>
        <w:t xml:space="preserve"> </w:t>
      </w:r>
      <w:proofErr w:type="spellStart"/>
      <w:r w:rsidRPr="00764097">
        <w:rPr>
          <w:color w:val="000000" w:themeColor="text1"/>
        </w:rPr>
        <w:t>citations</w:t>
      </w:r>
      <w:proofErr w:type="spellEnd"/>
    </w:p>
    <w:p w14:paraId="6476C5B2" w14:textId="2BDE9DC0" w:rsidR="00805E5C" w:rsidRPr="00764097" w:rsidRDefault="00805E5C" w:rsidP="00764097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</w:rPr>
      </w:pPr>
      <w:r w:rsidRPr="00764097">
        <w:rPr>
          <w:color w:val="000000" w:themeColor="text1"/>
        </w:rPr>
        <w:t>H-index</w:t>
      </w:r>
    </w:p>
    <w:p w14:paraId="171D9BD9" w14:textId="2B78A5FE" w:rsidR="009C5F7E" w:rsidRPr="00764097" w:rsidRDefault="009C5F7E" w:rsidP="00805E5C">
      <w:pPr>
        <w:pStyle w:val="Odstavecseseznamem"/>
        <w:numPr>
          <w:ilvl w:val="0"/>
          <w:numId w:val="8"/>
        </w:numPr>
        <w:spacing w:after="120" w:line="23" w:lineRule="atLeast"/>
        <w:rPr>
          <w:rStyle w:val="Styl1Char"/>
          <w:rFonts w:cstheme="minorBidi"/>
          <w:color w:val="000000" w:themeColor="text1"/>
          <w:szCs w:val="22"/>
          <w:lang w:val="en-GB"/>
        </w:rPr>
      </w:pPr>
      <w:r w:rsidRPr="00764097">
        <w:rPr>
          <w:rStyle w:val="Styl1Char"/>
          <w:color w:val="000000" w:themeColor="text1"/>
          <w:szCs w:val="22"/>
        </w:rPr>
        <w:t xml:space="preserve">Celkový počet citací a zdroj údaje / </w:t>
      </w:r>
      <w:proofErr w:type="spellStart"/>
      <w:r w:rsidRPr="00764097">
        <w:rPr>
          <w:rStyle w:val="Styl1Char"/>
          <w:color w:val="000000" w:themeColor="text1"/>
          <w:szCs w:val="22"/>
        </w:rPr>
        <w:t>Total</w:t>
      </w:r>
      <w:proofErr w:type="spellEnd"/>
      <w:r w:rsidRPr="00764097">
        <w:rPr>
          <w:rStyle w:val="Styl1Char"/>
          <w:color w:val="000000" w:themeColor="text1"/>
          <w:szCs w:val="22"/>
        </w:rPr>
        <w:t xml:space="preserve"> </w:t>
      </w:r>
      <w:proofErr w:type="spellStart"/>
      <w:r w:rsidRPr="00764097">
        <w:rPr>
          <w:rStyle w:val="Styl1Char"/>
          <w:color w:val="000000" w:themeColor="text1"/>
          <w:szCs w:val="22"/>
        </w:rPr>
        <w:t>number</w:t>
      </w:r>
      <w:proofErr w:type="spellEnd"/>
      <w:r w:rsidRPr="00764097">
        <w:rPr>
          <w:rStyle w:val="Styl1Char"/>
          <w:color w:val="000000" w:themeColor="text1"/>
          <w:szCs w:val="22"/>
        </w:rPr>
        <w:t xml:space="preserve"> </w:t>
      </w:r>
      <w:proofErr w:type="spellStart"/>
      <w:r w:rsidRPr="00764097">
        <w:rPr>
          <w:rStyle w:val="Styl1Char"/>
          <w:color w:val="000000" w:themeColor="text1"/>
          <w:szCs w:val="22"/>
        </w:rPr>
        <w:t>of</w:t>
      </w:r>
      <w:proofErr w:type="spellEnd"/>
      <w:r w:rsidRPr="00764097">
        <w:rPr>
          <w:rStyle w:val="Styl1Char"/>
          <w:color w:val="000000" w:themeColor="text1"/>
          <w:szCs w:val="22"/>
        </w:rPr>
        <w:t xml:space="preserve"> </w:t>
      </w:r>
      <w:proofErr w:type="spellStart"/>
      <w:r w:rsidRPr="00764097">
        <w:rPr>
          <w:rStyle w:val="Styl1Char"/>
          <w:color w:val="000000" w:themeColor="text1"/>
          <w:szCs w:val="22"/>
        </w:rPr>
        <w:t>citations</w:t>
      </w:r>
      <w:proofErr w:type="spellEnd"/>
      <w:r w:rsidRPr="00764097">
        <w:rPr>
          <w:rStyle w:val="Styl1Char"/>
          <w:color w:val="000000" w:themeColor="text1"/>
          <w:szCs w:val="22"/>
        </w:rPr>
        <w:t xml:space="preserve"> and source </w:t>
      </w:r>
      <w:proofErr w:type="spellStart"/>
      <w:r w:rsidRPr="00764097">
        <w:rPr>
          <w:rStyle w:val="Styl1Char"/>
          <w:color w:val="000000" w:themeColor="text1"/>
          <w:szCs w:val="22"/>
        </w:rPr>
        <w:t>of</w:t>
      </w:r>
      <w:proofErr w:type="spellEnd"/>
      <w:r w:rsidRPr="00764097">
        <w:rPr>
          <w:rStyle w:val="Styl1Char"/>
          <w:color w:val="000000" w:themeColor="text1"/>
          <w:szCs w:val="22"/>
        </w:rPr>
        <w:t xml:space="preserve"> data</w:t>
      </w:r>
      <w:r w:rsidRPr="00764097">
        <w:rPr>
          <w:rStyle w:val="Znakapoznpodarou"/>
          <w:color w:val="000000" w:themeColor="text1"/>
          <w:lang w:val="en-GB"/>
        </w:rPr>
        <w:footnoteReference w:id="2"/>
      </w:r>
    </w:p>
    <w:p w14:paraId="650328E8" w14:textId="3A23A470" w:rsidR="00805E5C" w:rsidRPr="00764097" w:rsidRDefault="00805E5C" w:rsidP="00764097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  <w:szCs w:val="22"/>
        </w:rPr>
      </w:pPr>
      <w:r w:rsidRPr="00764097">
        <w:rPr>
          <w:color w:val="000000" w:themeColor="text1"/>
          <w:szCs w:val="22"/>
        </w:rPr>
        <w:t xml:space="preserve">Celkový počet citací / </w:t>
      </w:r>
      <w:proofErr w:type="spellStart"/>
      <w:r w:rsidRPr="00764097">
        <w:rPr>
          <w:color w:val="000000" w:themeColor="text1"/>
          <w:szCs w:val="22"/>
        </w:rPr>
        <w:t>Total</w:t>
      </w:r>
      <w:proofErr w:type="spellEnd"/>
      <w:r w:rsidRPr="00764097">
        <w:rPr>
          <w:color w:val="000000" w:themeColor="text1"/>
          <w:szCs w:val="22"/>
        </w:rPr>
        <w:t xml:space="preserve"> </w:t>
      </w:r>
      <w:proofErr w:type="spellStart"/>
      <w:r w:rsidRPr="00764097">
        <w:rPr>
          <w:color w:val="000000" w:themeColor="text1"/>
          <w:szCs w:val="22"/>
        </w:rPr>
        <w:t>number</w:t>
      </w:r>
      <w:proofErr w:type="spellEnd"/>
      <w:r w:rsidRPr="00764097">
        <w:rPr>
          <w:color w:val="000000" w:themeColor="text1"/>
          <w:szCs w:val="22"/>
        </w:rPr>
        <w:t xml:space="preserve"> </w:t>
      </w:r>
      <w:proofErr w:type="spellStart"/>
      <w:r w:rsidRPr="00764097">
        <w:rPr>
          <w:color w:val="000000" w:themeColor="text1"/>
          <w:szCs w:val="22"/>
        </w:rPr>
        <w:t>of</w:t>
      </w:r>
      <w:proofErr w:type="spellEnd"/>
      <w:r w:rsidRPr="00764097">
        <w:rPr>
          <w:color w:val="000000" w:themeColor="text1"/>
          <w:szCs w:val="22"/>
        </w:rPr>
        <w:t xml:space="preserve"> </w:t>
      </w:r>
      <w:proofErr w:type="spellStart"/>
      <w:r w:rsidRPr="00764097">
        <w:rPr>
          <w:color w:val="000000" w:themeColor="text1"/>
          <w:szCs w:val="22"/>
        </w:rPr>
        <w:t>citations</w:t>
      </w:r>
      <w:proofErr w:type="spellEnd"/>
    </w:p>
    <w:p w14:paraId="4E84CE39" w14:textId="6A8C32F8" w:rsidR="00805E5C" w:rsidRPr="00764097" w:rsidRDefault="00805E5C" w:rsidP="00764097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  <w:szCs w:val="22"/>
        </w:rPr>
      </w:pPr>
      <w:r w:rsidRPr="00764097">
        <w:rPr>
          <w:color w:val="000000" w:themeColor="text1"/>
          <w:szCs w:val="22"/>
        </w:rPr>
        <w:t xml:space="preserve">Zdroj údaje / Source </w:t>
      </w:r>
      <w:proofErr w:type="spellStart"/>
      <w:r w:rsidRPr="00764097">
        <w:rPr>
          <w:color w:val="000000" w:themeColor="text1"/>
          <w:szCs w:val="22"/>
        </w:rPr>
        <w:t>of</w:t>
      </w:r>
      <w:proofErr w:type="spellEnd"/>
      <w:r w:rsidRPr="00764097">
        <w:rPr>
          <w:color w:val="000000" w:themeColor="text1"/>
          <w:szCs w:val="22"/>
        </w:rPr>
        <w:t xml:space="preserve"> data</w:t>
      </w:r>
    </w:p>
    <w:p w14:paraId="584CEA51" w14:textId="2483A242" w:rsidR="009C5F7E" w:rsidRPr="00764097" w:rsidRDefault="00805E5C" w:rsidP="00805E5C">
      <w:pPr>
        <w:pStyle w:val="Odstavecseseznamem"/>
        <w:numPr>
          <w:ilvl w:val="0"/>
          <w:numId w:val="8"/>
        </w:numPr>
        <w:spacing w:after="120" w:line="23" w:lineRule="atLeast"/>
        <w:rPr>
          <w:rStyle w:val="Styl1Char"/>
          <w:rFonts w:cstheme="minorBidi"/>
          <w:color w:val="000000" w:themeColor="text1"/>
          <w:szCs w:val="22"/>
          <w:lang w:val="en-GB"/>
        </w:rPr>
      </w:pPr>
      <w:r w:rsidRPr="00764097">
        <w:rPr>
          <w:rStyle w:val="Styl1Char"/>
          <w:color w:val="000000" w:themeColor="text1"/>
          <w:szCs w:val="22"/>
        </w:rPr>
        <w:t xml:space="preserve">Celkový počet citací / </w:t>
      </w:r>
      <w:proofErr w:type="spellStart"/>
      <w:r w:rsidRPr="00764097">
        <w:rPr>
          <w:rStyle w:val="Styl1Char"/>
          <w:color w:val="000000" w:themeColor="text1"/>
          <w:szCs w:val="22"/>
        </w:rPr>
        <w:t>Total</w:t>
      </w:r>
      <w:proofErr w:type="spellEnd"/>
      <w:r w:rsidRPr="00764097">
        <w:rPr>
          <w:rStyle w:val="Styl1Char"/>
          <w:color w:val="000000" w:themeColor="text1"/>
          <w:szCs w:val="22"/>
        </w:rPr>
        <w:t xml:space="preserve"> </w:t>
      </w:r>
      <w:proofErr w:type="spellStart"/>
      <w:r w:rsidRPr="00764097">
        <w:rPr>
          <w:rStyle w:val="Styl1Char"/>
          <w:color w:val="000000" w:themeColor="text1"/>
          <w:szCs w:val="22"/>
        </w:rPr>
        <w:t>number</w:t>
      </w:r>
      <w:proofErr w:type="spellEnd"/>
      <w:r w:rsidRPr="00764097">
        <w:rPr>
          <w:rStyle w:val="Styl1Char"/>
          <w:color w:val="000000" w:themeColor="text1"/>
          <w:szCs w:val="22"/>
        </w:rPr>
        <w:t xml:space="preserve"> </w:t>
      </w:r>
      <w:proofErr w:type="spellStart"/>
      <w:r w:rsidRPr="00764097">
        <w:rPr>
          <w:rStyle w:val="Styl1Char"/>
          <w:color w:val="000000" w:themeColor="text1"/>
          <w:szCs w:val="22"/>
        </w:rPr>
        <w:t>of</w:t>
      </w:r>
      <w:proofErr w:type="spellEnd"/>
      <w:r w:rsidRPr="00764097">
        <w:rPr>
          <w:rStyle w:val="Styl1Char"/>
          <w:color w:val="000000" w:themeColor="text1"/>
          <w:szCs w:val="22"/>
        </w:rPr>
        <w:t xml:space="preserve"> </w:t>
      </w:r>
      <w:proofErr w:type="spellStart"/>
      <w:r w:rsidRPr="00764097">
        <w:rPr>
          <w:rStyle w:val="Styl1Char"/>
          <w:color w:val="000000" w:themeColor="text1"/>
          <w:szCs w:val="22"/>
        </w:rPr>
        <w:t>citations</w:t>
      </w:r>
      <w:proofErr w:type="spellEnd"/>
      <w:r w:rsidR="009C5F7E" w:rsidRPr="00764097">
        <w:rPr>
          <w:rStyle w:val="Znakapoznpodarou"/>
          <w:color w:val="000000" w:themeColor="text1"/>
          <w:lang w:val="en-GB"/>
        </w:rPr>
        <w:footnoteReference w:id="3"/>
      </w:r>
    </w:p>
    <w:p w14:paraId="61428E75" w14:textId="77777777" w:rsidR="00805E5C" w:rsidRPr="00764097" w:rsidRDefault="00805E5C" w:rsidP="00764097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</w:rPr>
      </w:pPr>
      <w:r w:rsidRPr="00764097">
        <w:rPr>
          <w:color w:val="000000" w:themeColor="text1"/>
        </w:rPr>
        <w:t xml:space="preserve">Celkový počet citací / </w:t>
      </w:r>
      <w:proofErr w:type="spellStart"/>
      <w:r w:rsidRPr="00764097">
        <w:rPr>
          <w:color w:val="000000" w:themeColor="text1"/>
        </w:rPr>
        <w:t>Total</w:t>
      </w:r>
      <w:proofErr w:type="spellEnd"/>
      <w:r w:rsidRPr="00764097">
        <w:rPr>
          <w:color w:val="000000" w:themeColor="text1"/>
        </w:rPr>
        <w:t xml:space="preserve"> </w:t>
      </w:r>
      <w:proofErr w:type="spellStart"/>
      <w:r w:rsidRPr="00764097">
        <w:rPr>
          <w:color w:val="000000" w:themeColor="text1"/>
        </w:rPr>
        <w:t>number</w:t>
      </w:r>
      <w:proofErr w:type="spellEnd"/>
      <w:r w:rsidRPr="00764097">
        <w:rPr>
          <w:color w:val="000000" w:themeColor="text1"/>
        </w:rPr>
        <w:t xml:space="preserve"> </w:t>
      </w:r>
      <w:proofErr w:type="spellStart"/>
      <w:r w:rsidRPr="00764097">
        <w:rPr>
          <w:color w:val="000000" w:themeColor="text1"/>
        </w:rPr>
        <w:t>of</w:t>
      </w:r>
      <w:proofErr w:type="spellEnd"/>
      <w:r w:rsidRPr="00764097">
        <w:rPr>
          <w:color w:val="000000" w:themeColor="text1"/>
        </w:rPr>
        <w:t xml:space="preserve"> </w:t>
      </w:r>
      <w:proofErr w:type="spellStart"/>
      <w:r w:rsidRPr="00764097">
        <w:rPr>
          <w:color w:val="000000" w:themeColor="text1"/>
        </w:rPr>
        <w:t>citations</w:t>
      </w:r>
      <w:proofErr w:type="spellEnd"/>
    </w:p>
    <w:p w14:paraId="51600767" w14:textId="77777777" w:rsidR="00805E5C" w:rsidRPr="00764097" w:rsidRDefault="00805E5C" w:rsidP="00764097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</w:rPr>
      </w:pPr>
      <w:r w:rsidRPr="00764097">
        <w:rPr>
          <w:color w:val="000000" w:themeColor="text1"/>
        </w:rPr>
        <w:t xml:space="preserve">Zdroj údaje / Source </w:t>
      </w:r>
      <w:proofErr w:type="spellStart"/>
      <w:r w:rsidRPr="00764097">
        <w:rPr>
          <w:color w:val="000000" w:themeColor="text1"/>
        </w:rPr>
        <w:t>of</w:t>
      </w:r>
      <w:proofErr w:type="spellEnd"/>
      <w:r w:rsidRPr="00764097">
        <w:rPr>
          <w:color w:val="000000" w:themeColor="text1"/>
        </w:rPr>
        <w:t xml:space="preserve"> data</w:t>
      </w:r>
    </w:p>
    <w:p w14:paraId="676F221D" w14:textId="47A3C77D" w:rsidR="003F7FBF" w:rsidRPr="00764097" w:rsidRDefault="00805E5C" w:rsidP="00764097">
      <w:pPr>
        <w:pStyle w:val="Styl1"/>
        <w:numPr>
          <w:ilvl w:val="0"/>
          <w:numId w:val="9"/>
        </w:numPr>
        <w:spacing w:after="60" w:line="23" w:lineRule="atLeast"/>
        <w:ind w:left="1775" w:hanging="357"/>
        <w:rPr>
          <w:color w:val="000000" w:themeColor="text1"/>
        </w:rPr>
      </w:pPr>
      <w:r w:rsidRPr="00764097">
        <w:rPr>
          <w:color w:val="000000" w:themeColor="text1"/>
        </w:rPr>
        <w:t xml:space="preserve">H-index (podle Web </w:t>
      </w:r>
      <w:proofErr w:type="spellStart"/>
      <w:r w:rsidRPr="00764097">
        <w:rPr>
          <w:color w:val="000000" w:themeColor="text1"/>
        </w:rPr>
        <w:t>of</w:t>
      </w:r>
      <w:proofErr w:type="spellEnd"/>
      <w:r w:rsidRPr="00764097">
        <w:rPr>
          <w:color w:val="000000" w:themeColor="text1"/>
        </w:rPr>
        <w:t xml:space="preserve"> Science </w:t>
      </w:r>
      <w:proofErr w:type="spellStart"/>
      <w:r w:rsidRPr="00764097">
        <w:rPr>
          <w:color w:val="000000" w:themeColor="text1"/>
        </w:rPr>
        <w:t>Core</w:t>
      </w:r>
      <w:proofErr w:type="spellEnd"/>
      <w:r w:rsidRPr="00764097">
        <w:rPr>
          <w:color w:val="000000" w:themeColor="text1"/>
        </w:rPr>
        <w:t xml:space="preserve"> </w:t>
      </w:r>
      <w:proofErr w:type="spellStart"/>
      <w:r w:rsidRPr="00764097">
        <w:rPr>
          <w:color w:val="000000" w:themeColor="text1"/>
        </w:rPr>
        <w:t>Collection</w:t>
      </w:r>
      <w:proofErr w:type="spellEnd"/>
      <w:r w:rsidRPr="00764097">
        <w:rPr>
          <w:color w:val="000000" w:themeColor="text1"/>
        </w:rPr>
        <w:t xml:space="preserve"> / </w:t>
      </w:r>
      <w:proofErr w:type="spellStart"/>
      <w:r w:rsidRPr="00764097">
        <w:rPr>
          <w:color w:val="000000" w:themeColor="text1"/>
        </w:rPr>
        <w:t>according</w:t>
      </w:r>
      <w:proofErr w:type="spellEnd"/>
      <w:r w:rsidRPr="00764097">
        <w:rPr>
          <w:color w:val="000000" w:themeColor="text1"/>
        </w:rPr>
        <w:t xml:space="preserve"> to Web </w:t>
      </w:r>
      <w:proofErr w:type="spellStart"/>
      <w:r w:rsidRPr="00764097">
        <w:rPr>
          <w:color w:val="000000" w:themeColor="text1"/>
        </w:rPr>
        <w:t>of</w:t>
      </w:r>
      <w:proofErr w:type="spellEnd"/>
      <w:r w:rsidRPr="00764097">
        <w:rPr>
          <w:color w:val="000000" w:themeColor="text1"/>
        </w:rPr>
        <w:t xml:space="preserve"> Science </w:t>
      </w:r>
      <w:proofErr w:type="spellStart"/>
      <w:r w:rsidRPr="00764097">
        <w:rPr>
          <w:color w:val="000000" w:themeColor="text1"/>
        </w:rPr>
        <w:t>Core</w:t>
      </w:r>
      <w:proofErr w:type="spellEnd"/>
      <w:r w:rsidRPr="00764097">
        <w:rPr>
          <w:color w:val="000000" w:themeColor="text1"/>
        </w:rPr>
        <w:t xml:space="preserve"> </w:t>
      </w:r>
      <w:proofErr w:type="spellStart"/>
      <w:r w:rsidRPr="00764097">
        <w:rPr>
          <w:color w:val="000000" w:themeColor="text1"/>
        </w:rPr>
        <w:t>Collection</w:t>
      </w:r>
      <w:proofErr w:type="spellEnd"/>
      <w:r w:rsidRPr="00764097">
        <w:rPr>
          <w:color w:val="000000" w:themeColor="text1"/>
        </w:rPr>
        <w:t>)</w:t>
      </w:r>
    </w:p>
    <w:p w14:paraId="684217D8" w14:textId="2A669AAD" w:rsidR="00DF41C6" w:rsidRPr="00805E5C" w:rsidRDefault="00A65DCD" w:rsidP="00805E5C">
      <w:pPr>
        <w:pStyle w:val="Styl1"/>
        <w:spacing w:after="120" w:line="23" w:lineRule="atLeast"/>
        <w:rPr>
          <w:color w:val="000000" w:themeColor="text1"/>
          <w:szCs w:val="22"/>
          <w:lang w:val="en-GB"/>
        </w:rPr>
      </w:pPr>
      <w:r w:rsidRPr="00805E5C">
        <w:rPr>
          <w:color w:val="000000" w:themeColor="text1"/>
          <w:szCs w:val="22"/>
        </w:rPr>
        <w:t>Základní publikační ukazatele dle Metodiky M17+</w:t>
      </w:r>
      <w:r w:rsidR="00FB11B9" w:rsidRPr="00805E5C">
        <w:rPr>
          <w:color w:val="000000" w:themeColor="text1"/>
          <w:szCs w:val="22"/>
        </w:rPr>
        <w:t xml:space="preserve"> / </w:t>
      </w:r>
      <w:r w:rsidR="00DF41C6" w:rsidRPr="00805E5C">
        <w:rPr>
          <w:color w:val="000000" w:themeColor="text1"/>
          <w:szCs w:val="22"/>
          <w:lang w:val="en-GB"/>
        </w:rPr>
        <w:t>The main publication indicators according to the M17+ Methodology</w:t>
      </w:r>
    </w:p>
    <w:p w14:paraId="3D48AD00" w14:textId="182CA960" w:rsidR="00805E5C" w:rsidRPr="00805E5C" w:rsidRDefault="00805E5C" w:rsidP="00805E5C">
      <w:pPr>
        <w:pStyle w:val="Styl1"/>
        <w:numPr>
          <w:ilvl w:val="0"/>
          <w:numId w:val="9"/>
        </w:numPr>
        <w:spacing w:after="120" w:line="23" w:lineRule="atLeast"/>
        <w:rPr>
          <w:color w:val="000000" w:themeColor="text1"/>
          <w:szCs w:val="22"/>
          <w:lang w:val="en-GB"/>
        </w:rPr>
      </w:pPr>
      <w:proofErr w:type="spellStart"/>
      <w:r w:rsidRPr="00805E5C">
        <w:rPr>
          <w:color w:val="000000" w:themeColor="text1"/>
          <w:szCs w:val="22"/>
          <w:lang w:val="en-GB"/>
        </w:rPr>
        <w:t>Počet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</w:t>
      </w:r>
      <w:proofErr w:type="spellStart"/>
      <w:r w:rsidRPr="00805E5C">
        <w:rPr>
          <w:color w:val="000000" w:themeColor="text1"/>
          <w:szCs w:val="22"/>
          <w:lang w:val="en-GB"/>
        </w:rPr>
        <w:t>článků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v </w:t>
      </w:r>
      <w:proofErr w:type="spellStart"/>
      <w:r w:rsidRPr="00805E5C">
        <w:rPr>
          <w:color w:val="000000" w:themeColor="text1"/>
          <w:szCs w:val="22"/>
          <w:lang w:val="en-GB"/>
        </w:rPr>
        <w:t>recenzovaném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</w:t>
      </w:r>
      <w:proofErr w:type="spellStart"/>
      <w:r w:rsidRPr="00805E5C">
        <w:rPr>
          <w:color w:val="000000" w:themeColor="text1"/>
          <w:szCs w:val="22"/>
          <w:lang w:val="en-GB"/>
        </w:rPr>
        <w:t>odborném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</w:t>
      </w:r>
      <w:proofErr w:type="spellStart"/>
      <w:r w:rsidRPr="00805E5C">
        <w:rPr>
          <w:color w:val="000000" w:themeColor="text1"/>
          <w:szCs w:val="22"/>
          <w:lang w:val="en-GB"/>
        </w:rPr>
        <w:t>periodiku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</w:t>
      </w:r>
      <w:proofErr w:type="spellStart"/>
      <w:r w:rsidRPr="00805E5C">
        <w:rPr>
          <w:color w:val="000000" w:themeColor="text1"/>
          <w:szCs w:val="22"/>
          <w:lang w:val="en-GB"/>
        </w:rPr>
        <w:t>obsaženém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v </w:t>
      </w:r>
      <w:proofErr w:type="spellStart"/>
      <w:r w:rsidRPr="00805E5C">
        <w:rPr>
          <w:color w:val="000000" w:themeColor="text1"/>
          <w:szCs w:val="22"/>
          <w:lang w:val="en-GB"/>
        </w:rPr>
        <w:t>databázi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Web of Science, Core Collection SCIE, SSCI, AHCI – </w:t>
      </w:r>
      <w:proofErr w:type="spellStart"/>
      <w:r w:rsidRPr="00805E5C">
        <w:rPr>
          <w:color w:val="000000" w:themeColor="text1"/>
          <w:szCs w:val="22"/>
          <w:lang w:val="en-GB"/>
        </w:rPr>
        <w:t>celkem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/ Number of articles in peer-reviewed journals included in the Web of Science, Core Collection SCIE, SSCI, AHCI databases – total</w:t>
      </w:r>
    </w:p>
    <w:p w14:paraId="02D6758E" w14:textId="2AB2F33B" w:rsidR="00805E5C" w:rsidRPr="00805E5C" w:rsidRDefault="00805E5C" w:rsidP="00805E5C">
      <w:pPr>
        <w:pStyle w:val="Styl1"/>
        <w:numPr>
          <w:ilvl w:val="0"/>
          <w:numId w:val="9"/>
        </w:numPr>
        <w:spacing w:after="120" w:line="23" w:lineRule="atLeast"/>
        <w:rPr>
          <w:color w:val="000000" w:themeColor="text1"/>
          <w:szCs w:val="22"/>
          <w:lang w:val="en-GB"/>
        </w:rPr>
      </w:pPr>
      <w:proofErr w:type="spellStart"/>
      <w:r w:rsidRPr="00805E5C">
        <w:rPr>
          <w:color w:val="000000" w:themeColor="text1"/>
          <w:szCs w:val="22"/>
          <w:lang w:val="en-GB"/>
        </w:rPr>
        <w:t>Počet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</w:t>
      </w:r>
      <w:proofErr w:type="spellStart"/>
      <w:r w:rsidRPr="00805E5C">
        <w:rPr>
          <w:color w:val="000000" w:themeColor="text1"/>
          <w:szCs w:val="22"/>
          <w:lang w:val="en-GB"/>
        </w:rPr>
        <w:t>článků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v </w:t>
      </w:r>
      <w:proofErr w:type="spellStart"/>
      <w:r w:rsidRPr="00805E5C">
        <w:rPr>
          <w:color w:val="000000" w:themeColor="text1"/>
          <w:szCs w:val="22"/>
          <w:lang w:val="en-GB"/>
        </w:rPr>
        <w:t>recenzovaném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</w:t>
      </w:r>
      <w:proofErr w:type="spellStart"/>
      <w:r w:rsidRPr="00805E5C">
        <w:rPr>
          <w:color w:val="000000" w:themeColor="text1"/>
          <w:szCs w:val="22"/>
          <w:lang w:val="en-GB"/>
        </w:rPr>
        <w:t>odborném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</w:t>
      </w:r>
      <w:proofErr w:type="spellStart"/>
      <w:r w:rsidRPr="00805E5C">
        <w:rPr>
          <w:color w:val="000000" w:themeColor="text1"/>
          <w:szCs w:val="22"/>
          <w:lang w:val="en-GB"/>
        </w:rPr>
        <w:t>periodiku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</w:t>
      </w:r>
      <w:proofErr w:type="spellStart"/>
      <w:r w:rsidRPr="00805E5C">
        <w:rPr>
          <w:color w:val="000000" w:themeColor="text1"/>
          <w:szCs w:val="22"/>
          <w:lang w:val="en-GB"/>
        </w:rPr>
        <w:t>obsaženém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v </w:t>
      </w:r>
      <w:proofErr w:type="spellStart"/>
      <w:r w:rsidRPr="00805E5C">
        <w:rPr>
          <w:color w:val="000000" w:themeColor="text1"/>
          <w:szCs w:val="22"/>
          <w:lang w:val="en-GB"/>
        </w:rPr>
        <w:t>databázi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Web of Science, Core Collection SCIE, SSCI, AHCI – </w:t>
      </w:r>
      <w:proofErr w:type="spellStart"/>
      <w:r w:rsidRPr="00805E5C">
        <w:rPr>
          <w:color w:val="000000" w:themeColor="text1"/>
          <w:szCs w:val="22"/>
          <w:lang w:val="en-GB"/>
        </w:rPr>
        <w:t>posledních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</w:t>
      </w:r>
      <w:proofErr w:type="spellStart"/>
      <w:r w:rsidRPr="00805E5C">
        <w:rPr>
          <w:color w:val="000000" w:themeColor="text1"/>
          <w:szCs w:val="22"/>
          <w:lang w:val="en-GB"/>
        </w:rPr>
        <w:t>pět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let* / Number of articles in peer-reviewed journals included in the Web of Science, Core Collection SCIE, SSCI, AHCI databases – last 5 years*</w:t>
      </w:r>
    </w:p>
    <w:p w14:paraId="0A3C73B7" w14:textId="4DC21BD7" w:rsidR="00805E5C" w:rsidRPr="00805E5C" w:rsidRDefault="00805E5C" w:rsidP="00805E5C">
      <w:pPr>
        <w:pStyle w:val="Styl1"/>
        <w:numPr>
          <w:ilvl w:val="0"/>
          <w:numId w:val="9"/>
        </w:numPr>
        <w:spacing w:after="120" w:line="23" w:lineRule="atLeast"/>
        <w:rPr>
          <w:color w:val="000000" w:themeColor="text1"/>
          <w:szCs w:val="22"/>
          <w:lang w:val="en-GB"/>
        </w:rPr>
      </w:pPr>
      <w:proofErr w:type="spellStart"/>
      <w:r w:rsidRPr="00805E5C">
        <w:rPr>
          <w:color w:val="000000" w:themeColor="text1"/>
          <w:szCs w:val="22"/>
          <w:lang w:val="en-GB"/>
        </w:rPr>
        <w:t>Počet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</w:t>
      </w:r>
      <w:proofErr w:type="spellStart"/>
      <w:r w:rsidRPr="00805E5C">
        <w:rPr>
          <w:color w:val="000000" w:themeColor="text1"/>
          <w:szCs w:val="22"/>
          <w:lang w:val="en-GB"/>
        </w:rPr>
        <w:t>odborných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</w:t>
      </w:r>
      <w:proofErr w:type="spellStart"/>
      <w:r w:rsidRPr="00805E5C">
        <w:rPr>
          <w:color w:val="000000" w:themeColor="text1"/>
          <w:szCs w:val="22"/>
          <w:lang w:val="en-GB"/>
        </w:rPr>
        <w:t>knih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– </w:t>
      </w:r>
      <w:proofErr w:type="spellStart"/>
      <w:r w:rsidRPr="00805E5C">
        <w:rPr>
          <w:color w:val="000000" w:themeColor="text1"/>
          <w:szCs w:val="22"/>
          <w:lang w:val="en-GB"/>
        </w:rPr>
        <w:t>celkem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/ Number of scientific publications (books)– total</w:t>
      </w:r>
    </w:p>
    <w:p w14:paraId="062F0F03" w14:textId="7810D1F6" w:rsidR="002D0B38" w:rsidRPr="00805E5C" w:rsidRDefault="00805E5C" w:rsidP="00805E5C">
      <w:pPr>
        <w:pStyle w:val="Styl1"/>
        <w:numPr>
          <w:ilvl w:val="0"/>
          <w:numId w:val="9"/>
        </w:numPr>
        <w:spacing w:after="120" w:line="23" w:lineRule="atLeast"/>
        <w:rPr>
          <w:color w:val="000000" w:themeColor="text1"/>
          <w:szCs w:val="22"/>
          <w:lang w:val="en-GB"/>
        </w:rPr>
      </w:pPr>
      <w:proofErr w:type="spellStart"/>
      <w:r w:rsidRPr="00805E5C">
        <w:rPr>
          <w:color w:val="000000" w:themeColor="text1"/>
          <w:szCs w:val="22"/>
          <w:lang w:val="en-GB"/>
        </w:rPr>
        <w:t>Počet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</w:t>
      </w:r>
      <w:proofErr w:type="spellStart"/>
      <w:r w:rsidRPr="00805E5C">
        <w:rPr>
          <w:color w:val="000000" w:themeColor="text1"/>
          <w:szCs w:val="22"/>
          <w:lang w:val="en-GB"/>
        </w:rPr>
        <w:t>odborných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</w:t>
      </w:r>
      <w:proofErr w:type="spellStart"/>
      <w:r w:rsidRPr="00805E5C">
        <w:rPr>
          <w:color w:val="000000" w:themeColor="text1"/>
          <w:szCs w:val="22"/>
          <w:lang w:val="en-GB"/>
        </w:rPr>
        <w:t>knih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– </w:t>
      </w:r>
      <w:proofErr w:type="spellStart"/>
      <w:r w:rsidRPr="00805E5C">
        <w:rPr>
          <w:color w:val="000000" w:themeColor="text1"/>
          <w:szCs w:val="22"/>
          <w:lang w:val="en-GB"/>
        </w:rPr>
        <w:t>posledních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</w:t>
      </w:r>
      <w:proofErr w:type="spellStart"/>
      <w:r w:rsidRPr="00805E5C">
        <w:rPr>
          <w:color w:val="000000" w:themeColor="text1"/>
          <w:szCs w:val="22"/>
          <w:lang w:val="en-GB"/>
        </w:rPr>
        <w:t>pět</w:t>
      </w:r>
      <w:proofErr w:type="spellEnd"/>
      <w:r w:rsidRPr="00805E5C">
        <w:rPr>
          <w:color w:val="000000" w:themeColor="text1"/>
          <w:szCs w:val="22"/>
          <w:lang w:val="en-GB"/>
        </w:rPr>
        <w:t xml:space="preserve"> let* / Number of scientific publications (books)– last 5 years*</w:t>
      </w:r>
    </w:p>
    <w:p w14:paraId="4491E491" w14:textId="430454CF" w:rsidR="00FB11B9" w:rsidRPr="00805E5C" w:rsidRDefault="002D0B38" w:rsidP="00764097">
      <w:pPr>
        <w:spacing w:after="120" w:line="23" w:lineRule="atLeast"/>
        <w:ind w:left="1418"/>
        <w:rPr>
          <w:color w:val="000000" w:themeColor="text1"/>
          <w:sz w:val="20"/>
          <w:szCs w:val="20"/>
        </w:rPr>
      </w:pPr>
      <w:r w:rsidRPr="00805E5C">
        <w:rPr>
          <w:color w:val="000000" w:themeColor="text1"/>
          <w:sz w:val="20"/>
          <w:szCs w:val="20"/>
        </w:rPr>
        <w:t>* Tato doba se prodlužuje o období karierní přestávky z důvodu mateřské a rodičovské dovolené, dlouhodobé nemoci a z dalších důvodů hodných zvláštního zřetele.</w:t>
      </w:r>
      <w:r w:rsidR="00805E5C" w:rsidRPr="00805E5C">
        <w:rPr>
          <w:color w:val="000000" w:themeColor="text1"/>
          <w:sz w:val="20"/>
          <w:szCs w:val="20"/>
        </w:rPr>
        <w:t xml:space="preserve"> / </w:t>
      </w:r>
      <w:r w:rsidR="00DF41C6" w:rsidRPr="00805E5C">
        <w:rPr>
          <w:color w:val="000000" w:themeColor="text1"/>
          <w:sz w:val="20"/>
          <w:szCs w:val="20"/>
          <w:lang w:val="en-GB"/>
        </w:rPr>
        <w:t>This period is extended by periods of career break due to maternity and parental leave, long-term illness and other reasons worthy of special consideration.</w:t>
      </w:r>
    </w:p>
    <w:p w14:paraId="7B8B9C7F" w14:textId="22F205DC" w:rsidR="002D0B38" w:rsidRPr="00844ACE" w:rsidRDefault="002D0B38" w:rsidP="00636834">
      <w:pPr>
        <w:pStyle w:val="Styl1"/>
        <w:spacing w:after="120" w:line="23" w:lineRule="atLeast"/>
        <w:rPr>
          <w:color w:val="000000" w:themeColor="text1"/>
          <w:szCs w:val="22"/>
        </w:rPr>
      </w:pPr>
      <w:r w:rsidRPr="00805E5C">
        <w:rPr>
          <w:color w:val="000000" w:themeColor="text1"/>
          <w:szCs w:val="22"/>
        </w:rPr>
        <w:t>Tři nejvýznamnější výsledky v oblasti základního výzkumu dle Metodiky M17+ - bibliografická citace, popis, přínos k poznání (originalita, význam), podíl kandidáta na jeho vytvoření</w:t>
      </w:r>
      <w:r w:rsidR="00FB11B9" w:rsidRPr="00805E5C">
        <w:rPr>
          <w:color w:val="000000" w:themeColor="text1"/>
          <w:szCs w:val="22"/>
        </w:rPr>
        <w:t xml:space="preserve"> / </w:t>
      </w:r>
      <w:r w:rsidR="00DF41C6" w:rsidRPr="00805E5C">
        <w:rPr>
          <w:color w:val="000000" w:themeColor="text1"/>
          <w:szCs w:val="22"/>
          <w:lang w:val="en-GB"/>
        </w:rPr>
        <w:t xml:space="preserve">Three most significant results in the field of basic research according to the M17+ </w:t>
      </w:r>
      <w:proofErr w:type="gramStart"/>
      <w:r w:rsidR="00DF41C6" w:rsidRPr="00805E5C">
        <w:rPr>
          <w:color w:val="000000" w:themeColor="text1"/>
          <w:szCs w:val="22"/>
          <w:lang w:val="en-GB"/>
        </w:rPr>
        <w:t>Methodology - bibliographic</w:t>
      </w:r>
      <w:proofErr w:type="gramEnd"/>
      <w:r w:rsidR="00DF41C6" w:rsidRPr="00805E5C">
        <w:rPr>
          <w:color w:val="000000" w:themeColor="text1"/>
          <w:szCs w:val="22"/>
          <w:lang w:val="en-GB"/>
        </w:rPr>
        <w:t xml:space="preserve"> citation, description, contribution to knowledge (originality, significance), candidate's contribution to the development of those results</w:t>
      </w:r>
    </w:p>
    <w:p w14:paraId="39D78936" w14:textId="0AE11BB5" w:rsidR="00844ACE" w:rsidRDefault="00844ACE" w:rsidP="00636834">
      <w:pPr>
        <w:pStyle w:val="Styl1"/>
        <w:spacing w:after="120" w:line="23" w:lineRule="atLeast"/>
        <w:rPr>
          <w:color w:val="000000" w:themeColor="text1"/>
          <w:szCs w:val="22"/>
        </w:rPr>
      </w:pPr>
      <w:r w:rsidRPr="00844ACE">
        <w:rPr>
          <w:color w:val="000000" w:themeColor="text1"/>
          <w:szCs w:val="22"/>
        </w:rPr>
        <w:t>Nejvýznamnější získaný projekt základního výzkumu (může být projekt financovaný GA ČR, ale i jiný) - rok udělení, název, poskytovatel, program, výše dotace</w:t>
      </w:r>
      <w:r w:rsidR="00EB49F8">
        <w:rPr>
          <w:color w:val="000000" w:themeColor="text1"/>
          <w:szCs w:val="22"/>
        </w:rPr>
        <w:t xml:space="preserve"> /</w:t>
      </w:r>
      <w:r w:rsidR="00EB49F8" w:rsidRPr="00EB49F8">
        <w:t xml:space="preserve"> </w:t>
      </w:r>
      <w:r w:rsidR="00EB49F8" w:rsidRPr="00EB49F8">
        <w:rPr>
          <w:color w:val="000000" w:themeColor="text1"/>
          <w:szCs w:val="22"/>
        </w:rPr>
        <w:t xml:space="preserve">Most </w:t>
      </w:r>
      <w:proofErr w:type="spellStart"/>
      <w:r w:rsidR="00EB49F8" w:rsidRPr="00EB49F8">
        <w:rPr>
          <w:color w:val="000000" w:themeColor="text1"/>
          <w:szCs w:val="22"/>
        </w:rPr>
        <w:t>important</w:t>
      </w:r>
      <w:proofErr w:type="spellEnd"/>
      <w:r w:rsidR="00EB49F8" w:rsidRPr="00EB49F8">
        <w:rPr>
          <w:color w:val="000000" w:themeColor="text1"/>
          <w:szCs w:val="22"/>
        </w:rPr>
        <w:t xml:space="preserve"> basic </w:t>
      </w:r>
      <w:proofErr w:type="spellStart"/>
      <w:r w:rsidR="00EB49F8" w:rsidRPr="00EB49F8">
        <w:rPr>
          <w:color w:val="000000" w:themeColor="text1"/>
          <w:szCs w:val="22"/>
        </w:rPr>
        <w:t>research</w:t>
      </w:r>
      <w:proofErr w:type="spellEnd"/>
      <w:r w:rsidR="00EB49F8" w:rsidRPr="00EB49F8">
        <w:rPr>
          <w:color w:val="000000" w:themeColor="text1"/>
          <w:szCs w:val="22"/>
        </w:rPr>
        <w:t xml:space="preserve"> grant </w:t>
      </w:r>
      <w:proofErr w:type="spellStart"/>
      <w:r w:rsidR="00EB49F8" w:rsidRPr="00EB49F8">
        <w:rPr>
          <w:color w:val="000000" w:themeColor="text1"/>
          <w:szCs w:val="22"/>
        </w:rPr>
        <w:t>project</w:t>
      </w:r>
      <w:proofErr w:type="spellEnd"/>
      <w:r w:rsidR="00EB49F8" w:rsidRPr="00EB49F8">
        <w:rPr>
          <w:color w:val="000000" w:themeColor="text1"/>
          <w:szCs w:val="22"/>
        </w:rPr>
        <w:t xml:space="preserve"> </w:t>
      </w:r>
      <w:proofErr w:type="spellStart"/>
      <w:r w:rsidR="00EB49F8" w:rsidRPr="00EB49F8">
        <w:rPr>
          <w:color w:val="000000" w:themeColor="text1"/>
          <w:szCs w:val="22"/>
        </w:rPr>
        <w:t>obtained</w:t>
      </w:r>
      <w:proofErr w:type="spellEnd"/>
      <w:r w:rsidR="00EB49F8" w:rsidRPr="00EB49F8">
        <w:rPr>
          <w:color w:val="000000" w:themeColor="text1"/>
          <w:szCs w:val="22"/>
        </w:rPr>
        <w:t xml:space="preserve"> (</w:t>
      </w:r>
      <w:proofErr w:type="spellStart"/>
      <w:r w:rsidR="00EB49F8" w:rsidRPr="00EB49F8">
        <w:rPr>
          <w:color w:val="000000" w:themeColor="text1"/>
          <w:szCs w:val="22"/>
        </w:rPr>
        <w:t>can</w:t>
      </w:r>
      <w:proofErr w:type="spellEnd"/>
      <w:r w:rsidR="00EB49F8" w:rsidRPr="00EB49F8">
        <w:rPr>
          <w:color w:val="000000" w:themeColor="text1"/>
          <w:szCs w:val="22"/>
        </w:rPr>
        <w:t xml:space="preserve"> </w:t>
      </w:r>
      <w:proofErr w:type="spellStart"/>
      <w:r w:rsidR="00EB49F8" w:rsidRPr="00EB49F8">
        <w:rPr>
          <w:color w:val="000000" w:themeColor="text1"/>
          <w:szCs w:val="22"/>
        </w:rPr>
        <w:t>be</w:t>
      </w:r>
      <w:proofErr w:type="spellEnd"/>
      <w:r w:rsidR="00EB49F8" w:rsidRPr="00EB49F8">
        <w:rPr>
          <w:color w:val="000000" w:themeColor="text1"/>
          <w:szCs w:val="22"/>
        </w:rPr>
        <w:t xml:space="preserve"> a </w:t>
      </w:r>
      <w:proofErr w:type="spellStart"/>
      <w:r w:rsidR="00EB49F8" w:rsidRPr="00EB49F8">
        <w:rPr>
          <w:color w:val="000000" w:themeColor="text1"/>
          <w:szCs w:val="22"/>
        </w:rPr>
        <w:t>project</w:t>
      </w:r>
      <w:proofErr w:type="spellEnd"/>
      <w:r w:rsidR="00EB49F8" w:rsidRPr="00EB49F8">
        <w:rPr>
          <w:color w:val="000000" w:themeColor="text1"/>
          <w:szCs w:val="22"/>
        </w:rPr>
        <w:t xml:space="preserve"> </w:t>
      </w:r>
      <w:proofErr w:type="spellStart"/>
      <w:r w:rsidR="00EB49F8" w:rsidRPr="00EB49F8">
        <w:rPr>
          <w:color w:val="000000" w:themeColor="text1"/>
          <w:szCs w:val="22"/>
        </w:rPr>
        <w:t>funded</w:t>
      </w:r>
      <w:proofErr w:type="spellEnd"/>
      <w:r w:rsidR="00EB49F8" w:rsidRPr="00EB49F8">
        <w:rPr>
          <w:color w:val="000000" w:themeColor="text1"/>
          <w:szCs w:val="22"/>
        </w:rPr>
        <w:t xml:space="preserve"> by GA CR, but </w:t>
      </w:r>
      <w:proofErr w:type="spellStart"/>
      <w:r w:rsidR="00EB49F8" w:rsidRPr="00EB49F8">
        <w:rPr>
          <w:color w:val="000000" w:themeColor="text1"/>
          <w:szCs w:val="22"/>
        </w:rPr>
        <w:t>also</w:t>
      </w:r>
      <w:proofErr w:type="spellEnd"/>
      <w:r w:rsidR="00EB49F8" w:rsidRPr="00EB49F8">
        <w:rPr>
          <w:color w:val="000000" w:themeColor="text1"/>
          <w:szCs w:val="22"/>
        </w:rPr>
        <w:t xml:space="preserve"> by </w:t>
      </w:r>
      <w:proofErr w:type="spellStart"/>
      <w:r w:rsidR="00EB49F8" w:rsidRPr="00EB49F8">
        <w:rPr>
          <w:color w:val="000000" w:themeColor="text1"/>
          <w:szCs w:val="22"/>
        </w:rPr>
        <w:t>another</w:t>
      </w:r>
      <w:proofErr w:type="spellEnd"/>
      <w:r w:rsidR="00EB49F8" w:rsidRPr="00EB49F8">
        <w:rPr>
          <w:color w:val="000000" w:themeColor="text1"/>
          <w:szCs w:val="22"/>
        </w:rPr>
        <w:t xml:space="preserve">) - </w:t>
      </w:r>
      <w:proofErr w:type="spellStart"/>
      <w:r w:rsidR="00EB49F8" w:rsidRPr="00EB49F8">
        <w:rPr>
          <w:color w:val="000000" w:themeColor="text1"/>
          <w:szCs w:val="22"/>
        </w:rPr>
        <w:t>year</w:t>
      </w:r>
      <w:proofErr w:type="spellEnd"/>
      <w:r w:rsidR="00EB49F8" w:rsidRPr="00EB49F8">
        <w:rPr>
          <w:color w:val="000000" w:themeColor="text1"/>
          <w:szCs w:val="22"/>
        </w:rPr>
        <w:t xml:space="preserve"> </w:t>
      </w:r>
      <w:proofErr w:type="spellStart"/>
      <w:r w:rsidR="00EB49F8" w:rsidRPr="00EB49F8">
        <w:rPr>
          <w:color w:val="000000" w:themeColor="text1"/>
          <w:szCs w:val="22"/>
        </w:rPr>
        <w:t>of</w:t>
      </w:r>
      <w:proofErr w:type="spellEnd"/>
      <w:r w:rsidR="00EB49F8" w:rsidRPr="00EB49F8">
        <w:rPr>
          <w:color w:val="000000" w:themeColor="text1"/>
          <w:szCs w:val="22"/>
        </w:rPr>
        <w:t xml:space="preserve"> </w:t>
      </w:r>
      <w:proofErr w:type="spellStart"/>
      <w:r w:rsidR="00EB49F8" w:rsidRPr="00EB49F8">
        <w:rPr>
          <w:color w:val="000000" w:themeColor="text1"/>
          <w:szCs w:val="22"/>
        </w:rPr>
        <w:t>award</w:t>
      </w:r>
      <w:proofErr w:type="spellEnd"/>
      <w:r w:rsidR="00EB49F8" w:rsidRPr="00EB49F8">
        <w:rPr>
          <w:color w:val="000000" w:themeColor="text1"/>
          <w:szCs w:val="22"/>
        </w:rPr>
        <w:t xml:space="preserve">, </w:t>
      </w:r>
      <w:proofErr w:type="spellStart"/>
      <w:r w:rsidR="00EB49F8" w:rsidRPr="00EB49F8">
        <w:rPr>
          <w:color w:val="000000" w:themeColor="text1"/>
          <w:szCs w:val="22"/>
        </w:rPr>
        <w:t>name</w:t>
      </w:r>
      <w:proofErr w:type="spellEnd"/>
      <w:r w:rsidR="00EB49F8" w:rsidRPr="00EB49F8">
        <w:rPr>
          <w:color w:val="000000" w:themeColor="text1"/>
          <w:szCs w:val="22"/>
        </w:rPr>
        <w:t xml:space="preserve">, provider, </w:t>
      </w:r>
      <w:proofErr w:type="spellStart"/>
      <w:r w:rsidR="00EB49F8" w:rsidRPr="00EB49F8">
        <w:rPr>
          <w:color w:val="000000" w:themeColor="text1"/>
          <w:szCs w:val="22"/>
        </w:rPr>
        <w:t>programme</w:t>
      </w:r>
      <w:proofErr w:type="spellEnd"/>
      <w:r w:rsidR="00EB49F8" w:rsidRPr="00EB49F8">
        <w:rPr>
          <w:color w:val="000000" w:themeColor="text1"/>
          <w:szCs w:val="22"/>
        </w:rPr>
        <w:t xml:space="preserve">, </w:t>
      </w:r>
      <w:proofErr w:type="spellStart"/>
      <w:r w:rsidR="00EB49F8" w:rsidRPr="00EB49F8">
        <w:rPr>
          <w:color w:val="000000" w:themeColor="text1"/>
          <w:szCs w:val="22"/>
        </w:rPr>
        <w:t>amount</w:t>
      </w:r>
      <w:proofErr w:type="spellEnd"/>
      <w:r w:rsidR="00EB49F8" w:rsidRPr="00EB49F8">
        <w:rPr>
          <w:color w:val="000000" w:themeColor="text1"/>
          <w:szCs w:val="22"/>
        </w:rPr>
        <w:t xml:space="preserve"> </w:t>
      </w:r>
      <w:proofErr w:type="spellStart"/>
      <w:r w:rsidR="00EB49F8" w:rsidRPr="00EB49F8">
        <w:rPr>
          <w:color w:val="000000" w:themeColor="text1"/>
          <w:szCs w:val="22"/>
        </w:rPr>
        <w:t>of</w:t>
      </w:r>
      <w:proofErr w:type="spellEnd"/>
      <w:r w:rsidR="00EB49F8" w:rsidRPr="00EB49F8">
        <w:rPr>
          <w:color w:val="000000" w:themeColor="text1"/>
          <w:szCs w:val="22"/>
        </w:rPr>
        <w:t xml:space="preserve"> </w:t>
      </w:r>
      <w:proofErr w:type="spellStart"/>
      <w:r w:rsidR="00EB49F8" w:rsidRPr="00EB49F8">
        <w:rPr>
          <w:color w:val="000000" w:themeColor="text1"/>
          <w:szCs w:val="22"/>
        </w:rPr>
        <w:t>Funding</w:t>
      </w:r>
      <w:proofErr w:type="spellEnd"/>
    </w:p>
    <w:p w14:paraId="78D7B86F" w14:textId="522412E6" w:rsidR="00844ACE" w:rsidRPr="00764097" w:rsidRDefault="00844ACE" w:rsidP="00636834">
      <w:pPr>
        <w:pStyle w:val="Styl1"/>
        <w:spacing w:after="120" w:line="23" w:lineRule="atLeast"/>
        <w:rPr>
          <w:color w:val="000000" w:themeColor="text1"/>
          <w:szCs w:val="22"/>
        </w:rPr>
      </w:pPr>
      <w:r w:rsidRPr="00844ACE">
        <w:rPr>
          <w:color w:val="000000" w:themeColor="text1"/>
          <w:szCs w:val="22"/>
        </w:rPr>
        <w:lastRenderedPageBreak/>
        <w:t>Životopis shrnující zkušenosti v oblasti základního výzkumu v rozsahu max. 2 strany A4</w:t>
      </w:r>
      <w:r w:rsidR="00EB49F8">
        <w:rPr>
          <w:color w:val="000000" w:themeColor="text1"/>
          <w:szCs w:val="22"/>
        </w:rPr>
        <w:t xml:space="preserve"> / </w:t>
      </w:r>
      <w:r w:rsidR="00EB49F8" w:rsidRPr="00EB49F8">
        <w:rPr>
          <w:color w:val="000000" w:themeColor="text1"/>
          <w:szCs w:val="22"/>
        </w:rPr>
        <w:t xml:space="preserve">CV </w:t>
      </w:r>
      <w:proofErr w:type="spellStart"/>
      <w:r w:rsidR="00EB49F8" w:rsidRPr="00EB49F8">
        <w:rPr>
          <w:color w:val="000000" w:themeColor="text1"/>
          <w:szCs w:val="22"/>
        </w:rPr>
        <w:t>summarising</w:t>
      </w:r>
      <w:proofErr w:type="spellEnd"/>
      <w:r w:rsidR="00EB49F8" w:rsidRPr="00EB49F8">
        <w:rPr>
          <w:color w:val="000000" w:themeColor="text1"/>
          <w:szCs w:val="22"/>
        </w:rPr>
        <w:t xml:space="preserve"> </w:t>
      </w:r>
      <w:proofErr w:type="spellStart"/>
      <w:r w:rsidR="00EB49F8" w:rsidRPr="00EB49F8">
        <w:rPr>
          <w:color w:val="000000" w:themeColor="text1"/>
          <w:szCs w:val="22"/>
        </w:rPr>
        <w:t>experience</w:t>
      </w:r>
      <w:proofErr w:type="spellEnd"/>
      <w:r w:rsidR="00EB49F8" w:rsidRPr="00EB49F8">
        <w:rPr>
          <w:color w:val="000000" w:themeColor="text1"/>
          <w:szCs w:val="22"/>
        </w:rPr>
        <w:t xml:space="preserve"> in basic </w:t>
      </w:r>
      <w:proofErr w:type="spellStart"/>
      <w:r w:rsidR="00EB49F8" w:rsidRPr="00EB49F8">
        <w:rPr>
          <w:color w:val="000000" w:themeColor="text1"/>
          <w:szCs w:val="22"/>
        </w:rPr>
        <w:t>research</w:t>
      </w:r>
      <w:proofErr w:type="spellEnd"/>
      <w:r w:rsidR="00EB49F8" w:rsidRPr="00EB49F8">
        <w:rPr>
          <w:color w:val="000000" w:themeColor="text1"/>
          <w:szCs w:val="22"/>
        </w:rPr>
        <w:t xml:space="preserve"> </w:t>
      </w:r>
      <w:proofErr w:type="spellStart"/>
      <w:r w:rsidR="00EB49F8" w:rsidRPr="00EB49F8">
        <w:rPr>
          <w:color w:val="000000" w:themeColor="text1"/>
          <w:szCs w:val="22"/>
        </w:rPr>
        <w:t>of</w:t>
      </w:r>
      <w:proofErr w:type="spellEnd"/>
      <w:r w:rsidR="00EB49F8" w:rsidRPr="00EB49F8">
        <w:rPr>
          <w:color w:val="000000" w:themeColor="text1"/>
          <w:szCs w:val="22"/>
        </w:rPr>
        <w:t xml:space="preserve"> up to 2 </w:t>
      </w:r>
      <w:proofErr w:type="spellStart"/>
      <w:r w:rsidR="00EB49F8" w:rsidRPr="00EB49F8">
        <w:rPr>
          <w:color w:val="000000" w:themeColor="text1"/>
          <w:szCs w:val="22"/>
        </w:rPr>
        <w:t>pages</w:t>
      </w:r>
      <w:proofErr w:type="spellEnd"/>
      <w:r w:rsidR="00EB49F8" w:rsidRPr="00EB49F8">
        <w:rPr>
          <w:color w:val="000000" w:themeColor="text1"/>
          <w:szCs w:val="22"/>
        </w:rPr>
        <w:t xml:space="preserve"> </w:t>
      </w:r>
      <w:proofErr w:type="spellStart"/>
      <w:r w:rsidR="00EB49F8" w:rsidRPr="00EB49F8">
        <w:rPr>
          <w:color w:val="000000" w:themeColor="text1"/>
          <w:szCs w:val="22"/>
        </w:rPr>
        <w:t>of</w:t>
      </w:r>
      <w:proofErr w:type="spellEnd"/>
      <w:r w:rsidR="00EB49F8" w:rsidRPr="00EB49F8">
        <w:rPr>
          <w:color w:val="000000" w:themeColor="text1"/>
          <w:szCs w:val="22"/>
        </w:rPr>
        <w:t xml:space="preserve"> A4 </w:t>
      </w:r>
      <w:proofErr w:type="spellStart"/>
      <w:r w:rsidR="00EB49F8" w:rsidRPr="00EB49F8">
        <w:rPr>
          <w:color w:val="000000" w:themeColor="text1"/>
          <w:szCs w:val="22"/>
        </w:rPr>
        <w:t>format</w:t>
      </w:r>
      <w:proofErr w:type="spellEnd"/>
    </w:p>
    <w:sectPr w:rsidR="00844ACE" w:rsidRPr="00764097">
      <w:headerReference w:type="default" r:id="rId20"/>
      <w:footerReference w:type="defaul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C8E5D" w14:textId="77777777" w:rsidR="009944DE" w:rsidRDefault="009944DE" w:rsidP="0031270F">
      <w:pPr>
        <w:spacing w:after="0" w:line="240" w:lineRule="auto"/>
      </w:pPr>
      <w:r>
        <w:separator/>
      </w:r>
    </w:p>
  </w:endnote>
  <w:endnote w:type="continuationSeparator" w:id="0">
    <w:p w14:paraId="18886283" w14:textId="77777777" w:rsidR="009944DE" w:rsidRDefault="009944DE" w:rsidP="00312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95085" w14:textId="6964EF06" w:rsidR="008F2FC5" w:rsidRDefault="008F2FC5">
    <w:pPr>
      <w:pStyle w:val="Zpat"/>
    </w:pPr>
  </w:p>
  <w:p w14:paraId="0707585A" w14:textId="6032AA9F" w:rsidR="008F2FC5" w:rsidRDefault="008F2FC5">
    <w:pPr>
      <w:pStyle w:val="Zpat"/>
    </w:pPr>
    <w:r w:rsidRPr="00D02650">
      <w:rPr>
        <w:noProof/>
        <w:lang w:eastAsia="cs-CZ"/>
      </w:rPr>
      <w:drawing>
        <wp:anchor distT="0" distB="0" distL="114300" distR="114300" simplePos="0" relativeHeight="251666432" behindDoc="1" locked="0" layoutInCell="1" allowOverlap="1" wp14:anchorId="69B5BF65" wp14:editId="49008001">
          <wp:simplePos x="0" y="0"/>
          <wp:positionH relativeFrom="margin">
            <wp:posOffset>-1127125</wp:posOffset>
          </wp:positionH>
          <wp:positionV relativeFrom="paragraph">
            <wp:posOffset>181610</wp:posOffset>
          </wp:positionV>
          <wp:extent cx="7866000" cy="1182735"/>
          <wp:effectExtent l="0" t="0" r="0" b="0"/>
          <wp:wrapNone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331"/>
                  <a:stretch/>
                </pic:blipFill>
                <pic:spPr bwMode="auto">
                  <a:xfrm>
                    <a:off x="0" y="0"/>
                    <a:ext cx="7866000" cy="11827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02650">
      <w:rPr>
        <w:noProof/>
        <w:lang w:eastAsia="cs-CZ"/>
      </w:rPr>
      <w:drawing>
        <wp:anchor distT="0" distB="0" distL="114300" distR="114300" simplePos="0" relativeHeight="251667456" behindDoc="0" locked="0" layoutInCell="1" allowOverlap="1" wp14:anchorId="4AFF2F5A" wp14:editId="081753FC">
          <wp:simplePos x="0" y="0"/>
          <wp:positionH relativeFrom="column">
            <wp:posOffset>376555</wp:posOffset>
          </wp:positionH>
          <wp:positionV relativeFrom="paragraph">
            <wp:posOffset>259715</wp:posOffset>
          </wp:positionV>
          <wp:extent cx="5043170" cy="145415"/>
          <wp:effectExtent l="0" t="0" r="5080" b="6985"/>
          <wp:wrapNone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3170" cy="145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4C9F1" w14:textId="77777777" w:rsidR="009944DE" w:rsidRDefault="009944DE" w:rsidP="0031270F">
      <w:pPr>
        <w:spacing w:after="0" w:line="240" w:lineRule="auto"/>
      </w:pPr>
      <w:r>
        <w:separator/>
      </w:r>
    </w:p>
  </w:footnote>
  <w:footnote w:type="continuationSeparator" w:id="0">
    <w:p w14:paraId="64D2158B" w14:textId="77777777" w:rsidR="009944DE" w:rsidRDefault="009944DE" w:rsidP="0031270F">
      <w:pPr>
        <w:spacing w:after="0" w:line="240" w:lineRule="auto"/>
      </w:pPr>
      <w:r>
        <w:continuationSeparator/>
      </w:r>
    </w:p>
  </w:footnote>
  <w:footnote w:id="1">
    <w:p w14:paraId="3E1FAA93" w14:textId="6B0AEEB6" w:rsidR="009C5F7E" w:rsidRDefault="009C5F7E">
      <w:pPr>
        <w:pStyle w:val="Textpoznpodarou"/>
      </w:pPr>
      <w:r>
        <w:rPr>
          <w:rStyle w:val="Znakapoznpodarou"/>
        </w:rPr>
        <w:footnoteRef/>
      </w:r>
      <w:r>
        <w:t xml:space="preserve"> Pro všechny panely mimo panelů P401-410</w:t>
      </w:r>
      <w:r w:rsidR="00764097">
        <w:t xml:space="preserve"> / For all panels except panels P401-410</w:t>
      </w:r>
    </w:p>
  </w:footnote>
  <w:footnote w:id="2">
    <w:p w14:paraId="65F08C8D" w14:textId="77066835" w:rsidR="009C5F7E" w:rsidRDefault="009C5F7E" w:rsidP="009C5F7E">
      <w:pPr>
        <w:pStyle w:val="Textpoznpodarou"/>
      </w:pPr>
      <w:r>
        <w:rPr>
          <w:rStyle w:val="Znakapoznpodarou"/>
        </w:rPr>
        <w:footnoteRef/>
      </w:r>
      <w:r>
        <w:t xml:space="preserve"> P</w:t>
      </w:r>
      <w:r w:rsidR="00805E5C">
        <w:t>ouze p</w:t>
      </w:r>
      <w:r>
        <w:t>ro</w:t>
      </w:r>
      <w:r w:rsidR="00805E5C">
        <w:t xml:space="preserve"> panely</w:t>
      </w:r>
      <w:r>
        <w:t xml:space="preserve"> </w:t>
      </w:r>
      <w:r w:rsidR="00805E5C" w:rsidRPr="00805E5C">
        <w:t>P401,</w:t>
      </w:r>
      <w:r w:rsidR="00805E5C">
        <w:t xml:space="preserve"> </w:t>
      </w:r>
      <w:r w:rsidR="00805E5C" w:rsidRPr="00805E5C">
        <w:t>405,</w:t>
      </w:r>
      <w:r w:rsidR="00805E5C">
        <w:t xml:space="preserve"> </w:t>
      </w:r>
      <w:r w:rsidR="00805E5C" w:rsidRPr="00805E5C">
        <w:t>406,</w:t>
      </w:r>
      <w:r w:rsidR="00805E5C">
        <w:t xml:space="preserve"> </w:t>
      </w:r>
      <w:r w:rsidR="00805E5C" w:rsidRPr="00805E5C">
        <w:t>409,</w:t>
      </w:r>
      <w:r w:rsidR="00805E5C">
        <w:t xml:space="preserve"> </w:t>
      </w:r>
      <w:r w:rsidR="00805E5C" w:rsidRPr="00805E5C">
        <w:t>410</w:t>
      </w:r>
      <w:r w:rsidR="00764097">
        <w:t xml:space="preserve"> / Only for panels </w:t>
      </w:r>
      <w:r w:rsidR="00764097" w:rsidRPr="00805E5C">
        <w:t>P401,</w:t>
      </w:r>
      <w:r w:rsidR="00764097">
        <w:t xml:space="preserve"> </w:t>
      </w:r>
      <w:r w:rsidR="00764097" w:rsidRPr="00805E5C">
        <w:t>405,</w:t>
      </w:r>
      <w:r w:rsidR="00764097">
        <w:t xml:space="preserve"> </w:t>
      </w:r>
      <w:r w:rsidR="00764097" w:rsidRPr="00805E5C">
        <w:t>406,</w:t>
      </w:r>
      <w:r w:rsidR="00764097">
        <w:t xml:space="preserve"> </w:t>
      </w:r>
      <w:r w:rsidR="00764097" w:rsidRPr="00805E5C">
        <w:t>409,</w:t>
      </w:r>
      <w:r w:rsidR="00764097">
        <w:t xml:space="preserve"> </w:t>
      </w:r>
      <w:r w:rsidR="00764097" w:rsidRPr="00805E5C">
        <w:t>410</w:t>
      </w:r>
    </w:p>
  </w:footnote>
  <w:footnote w:id="3">
    <w:p w14:paraId="19C61140" w14:textId="3CAEC842" w:rsidR="009C5F7E" w:rsidRDefault="009C5F7E" w:rsidP="009C5F7E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805E5C">
        <w:t>Pouze pro panely P402, 403, 404, 407, 408</w:t>
      </w:r>
      <w:r w:rsidR="00764097">
        <w:t xml:space="preserve"> / Only for panels P402, 403, 404, 407, 408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2125D" w14:textId="4CA1E93E" w:rsidR="008F2FC5" w:rsidRDefault="008F2FC5">
    <w:pPr>
      <w:pStyle w:val="Zhlav"/>
    </w:pPr>
    <w:r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5A335FB7" wp14:editId="5971F91E">
          <wp:simplePos x="0" y="0"/>
          <wp:positionH relativeFrom="margin">
            <wp:posOffset>22713</wp:posOffset>
          </wp:positionH>
          <wp:positionV relativeFrom="paragraph">
            <wp:posOffset>7620</wp:posOffset>
          </wp:positionV>
          <wp:extent cx="1920240" cy="660400"/>
          <wp:effectExtent l="0" t="0" r="3810" b="6350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0240" cy="66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49C2EF9" w14:textId="09563E55" w:rsidR="008F2FC5" w:rsidRDefault="008F2FC5">
    <w:pPr>
      <w:pStyle w:val="Zhlav"/>
    </w:pPr>
  </w:p>
  <w:p w14:paraId="6E79A5E4" w14:textId="77777777" w:rsidR="008F2FC5" w:rsidRDefault="008F2FC5">
    <w:pPr>
      <w:pStyle w:val="Zhlav"/>
    </w:pPr>
  </w:p>
  <w:p w14:paraId="1A37E66A" w14:textId="27EB4FDC" w:rsidR="008F2FC5" w:rsidRDefault="008F2FC5">
    <w:pPr>
      <w:pStyle w:val="Zhlav"/>
    </w:pPr>
  </w:p>
  <w:p w14:paraId="09636AD7" w14:textId="77777777" w:rsidR="008F2FC5" w:rsidRDefault="008F2FC5">
    <w:pPr>
      <w:pStyle w:val="Zhlav"/>
    </w:pPr>
  </w:p>
  <w:p w14:paraId="6F61286B" w14:textId="77777777" w:rsidR="008F2FC5" w:rsidRDefault="008F2FC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F1B4E"/>
    <w:multiLevelType w:val="hybridMultilevel"/>
    <w:tmpl w:val="190A0A6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81E09"/>
    <w:multiLevelType w:val="hybridMultilevel"/>
    <w:tmpl w:val="C4E4F154"/>
    <w:lvl w:ilvl="0" w:tplc="E5CC46B4">
      <w:start w:val="8"/>
      <w:numFmt w:val="bullet"/>
      <w:lvlText w:val="-"/>
      <w:lvlJc w:val="left"/>
      <w:pPr>
        <w:ind w:left="1776" w:hanging="360"/>
      </w:pPr>
      <w:rPr>
        <w:rFonts w:ascii="Calibri Light" w:eastAsiaTheme="minorHAnsi" w:hAnsi="Calibri Light" w:cs="Calibri Light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0DD020C4"/>
    <w:multiLevelType w:val="hybridMultilevel"/>
    <w:tmpl w:val="86EED0A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D15C0F"/>
    <w:multiLevelType w:val="hybridMultilevel"/>
    <w:tmpl w:val="11008EB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D5038C"/>
    <w:multiLevelType w:val="hybridMultilevel"/>
    <w:tmpl w:val="61F43F94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783A93"/>
    <w:multiLevelType w:val="hybridMultilevel"/>
    <w:tmpl w:val="CB2E498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0320B2"/>
    <w:multiLevelType w:val="hybridMultilevel"/>
    <w:tmpl w:val="8196D17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510561"/>
    <w:multiLevelType w:val="hybridMultilevel"/>
    <w:tmpl w:val="9BE659BC"/>
    <w:lvl w:ilvl="0" w:tplc="E7B81530">
      <w:start w:val="1"/>
      <w:numFmt w:val="bullet"/>
      <w:pStyle w:val="Styl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9F7660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98176839">
    <w:abstractNumId w:val="2"/>
  </w:num>
  <w:num w:numId="2" w16cid:durableId="78796786">
    <w:abstractNumId w:val="8"/>
  </w:num>
  <w:num w:numId="3" w16cid:durableId="152455118">
    <w:abstractNumId w:val="5"/>
  </w:num>
  <w:num w:numId="4" w16cid:durableId="529758369">
    <w:abstractNumId w:val="3"/>
  </w:num>
  <w:num w:numId="5" w16cid:durableId="839583747">
    <w:abstractNumId w:val="0"/>
  </w:num>
  <w:num w:numId="6" w16cid:durableId="1902909388">
    <w:abstractNumId w:val="7"/>
  </w:num>
  <w:num w:numId="7" w16cid:durableId="1807891524">
    <w:abstractNumId w:val="4"/>
  </w:num>
  <w:num w:numId="8" w16cid:durableId="4208559">
    <w:abstractNumId w:val="6"/>
  </w:num>
  <w:num w:numId="9" w16cid:durableId="403113659">
    <w:abstractNumId w:val="1"/>
  </w:num>
  <w:num w:numId="10" w16cid:durableId="1423725294">
    <w:abstractNumId w:val="7"/>
  </w:num>
  <w:num w:numId="11" w16cid:durableId="938102603">
    <w:abstractNumId w:val="7"/>
  </w:num>
  <w:num w:numId="12" w16cid:durableId="1404910115">
    <w:abstractNumId w:val="7"/>
  </w:num>
  <w:num w:numId="13" w16cid:durableId="1314795026">
    <w:abstractNumId w:val="7"/>
  </w:num>
  <w:num w:numId="14" w16cid:durableId="1365399943">
    <w:abstractNumId w:val="7"/>
  </w:num>
  <w:num w:numId="15" w16cid:durableId="14310500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70F"/>
    <w:rsid w:val="00044148"/>
    <w:rsid w:val="00075A20"/>
    <w:rsid w:val="000D1D99"/>
    <w:rsid w:val="000F1024"/>
    <w:rsid w:val="00110881"/>
    <w:rsid w:val="00115589"/>
    <w:rsid w:val="0012492D"/>
    <w:rsid w:val="00174E89"/>
    <w:rsid w:val="0018406A"/>
    <w:rsid w:val="001862EA"/>
    <w:rsid w:val="001B5B98"/>
    <w:rsid w:val="001C0890"/>
    <w:rsid w:val="001C2640"/>
    <w:rsid w:val="001C3A21"/>
    <w:rsid w:val="001C6AFD"/>
    <w:rsid w:val="00297319"/>
    <w:rsid w:val="002B6392"/>
    <w:rsid w:val="002D0B38"/>
    <w:rsid w:val="002D3BF2"/>
    <w:rsid w:val="002E0BB0"/>
    <w:rsid w:val="002E1C1C"/>
    <w:rsid w:val="0031270F"/>
    <w:rsid w:val="0038733F"/>
    <w:rsid w:val="003D70AE"/>
    <w:rsid w:val="003E326C"/>
    <w:rsid w:val="003F7FBF"/>
    <w:rsid w:val="00402951"/>
    <w:rsid w:val="0040546B"/>
    <w:rsid w:val="0041070A"/>
    <w:rsid w:val="0041585E"/>
    <w:rsid w:val="0046796A"/>
    <w:rsid w:val="00470911"/>
    <w:rsid w:val="00471A11"/>
    <w:rsid w:val="00520FEF"/>
    <w:rsid w:val="005720A2"/>
    <w:rsid w:val="005C06B9"/>
    <w:rsid w:val="005C5943"/>
    <w:rsid w:val="005D50F6"/>
    <w:rsid w:val="005E1CB0"/>
    <w:rsid w:val="005F1708"/>
    <w:rsid w:val="00622822"/>
    <w:rsid w:val="00623E21"/>
    <w:rsid w:val="00636834"/>
    <w:rsid w:val="00644376"/>
    <w:rsid w:val="00666F46"/>
    <w:rsid w:val="006954C6"/>
    <w:rsid w:val="006B2ED2"/>
    <w:rsid w:val="006C3F82"/>
    <w:rsid w:val="006F684E"/>
    <w:rsid w:val="00715376"/>
    <w:rsid w:val="00733138"/>
    <w:rsid w:val="00742856"/>
    <w:rsid w:val="00751682"/>
    <w:rsid w:val="00764097"/>
    <w:rsid w:val="00772532"/>
    <w:rsid w:val="007B00D7"/>
    <w:rsid w:val="007B41CE"/>
    <w:rsid w:val="007D6908"/>
    <w:rsid w:val="00805E5C"/>
    <w:rsid w:val="0084202F"/>
    <w:rsid w:val="00844ACE"/>
    <w:rsid w:val="00856AD0"/>
    <w:rsid w:val="0086724A"/>
    <w:rsid w:val="00882E88"/>
    <w:rsid w:val="00885CB7"/>
    <w:rsid w:val="008F2FC5"/>
    <w:rsid w:val="00902169"/>
    <w:rsid w:val="0090417A"/>
    <w:rsid w:val="00952DF7"/>
    <w:rsid w:val="009675FD"/>
    <w:rsid w:val="009944DE"/>
    <w:rsid w:val="009A5428"/>
    <w:rsid w:val="009B603D"/>
    <w:rsid w:val="009C1F05"/>
    <w:rsid w:val="009C5F7E"/>
    <w:rsid w:val="009F602C"/>
    <w:rsid w:val="00A05719"/>
    <w:rsid w:val="00A10F32"/>
    <w:rsid w:val="00A24107"/>
    <w:rsid w:val="00A316B3"/>
    <w:rsid w:val="00A34D87"/>
    <w:rsid w:val="00A65DCD"/>
    <w:rsid w:val="00A7062B"/>
    <w:rsid w:val="00A95052"/>
    <w:rsid w:val="00AA101E"/>
    <w:rsid w:val="00AA4CD9"/>
    <w:rsid w:val="00AE147A"/>
    <w:rsid w:val="00AE5170"/>
    <w:rsid w:val="00B01E54"/>
    <w:rsid w:val="00B7511A"/>
    <w:rsid w:val="00B96C09"/>
    <w:rsid w:val="00BA4606"/>
    <w:rsid w:val="00BB7AB1"/>
    <w:rsid w:val="00BD584A"/>
    <w:rsid w:val="00BF6399"/>
    <w:rsid w:val="00C044BD"/>
    <w:rsid w:val="00C10DA8"/>
    <w:rsid w:val="00C13EAE"/>
    <w:rsid w:val="00C439DA"/>
    <w:rsid w:val="00C50DDE"/>
    <w:rsid w:val="00C534C7"/>
    <w:rsid w:val="00C57B4E"/>
    <w:rsid w:val="00C67A60"/>
    <w:rsid w:val="00CD2512"/>
    <w:rsid w:val="00D02650"/>
    <w:rsid w:val="00D31090"/>
    <w:rsid w:val="00D35BB3"/>
    <w:rsid w:val="00D61F96"/>
    <w:rsid w:val="00D7377D"/>
    <w:rsid w:val="00D909D4"/>
    <w:rsid w:val="00DC68B4"/>
    <w:rsid w:val="00DD1146"/>
    <w:rsid w:val="00DF41C6"/>
    <w:rsid w:val="00DF694E"/>
    <w:rsid w:val="00E70DB4"/>
    <w:rsid w:val="00E70F26"/>
    <w:rsid w:val="00EB49F8"/>
    <w:rsid w:val="00EF2D9B"/>
    <w:rsid w:val="00F37F02"/>
    <w:rsid w:val="00F676C1"/>
    <w:rsid w:val="00F95384"/>
    <w:rsid w:val="00FB11B9"/>
    <w:rsid w:val="00FB6B33"/>
    <w:rsid w:val="00FB6FB4"/>
    <w:rsid w:val="00FE009C"/>
    <w:rsid w:val="00FE2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FA8CC4"/>
  <w15:chartTrackingRefBased/>
  <w15:docId w15:val="{8518A1E1-CACE-4447-B7DC-943327C99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D70AE"/>
    <w:pPr>
      <w:spacing w:after="200" w:line="276" w:lineRule="auto"/>
      <w:jc w:val="both"/>
    </w:pPr>
    <w:rPr>
      <w:rFonts w:ascii="Calibri Light" w:hAnsi="Calibri Light"/>
    </w:rPr>
  </w:style>
  <w:style w:type="paragraph" w:styleId="Nadpis1">
    <w:name w:val="heading 1"/>
    <w:basedOn w:val="Normln"/>
    <w:next w:val="Normln"/>
    <w:link w:val="Nadpis1Char"/>
    <w:uiPriority w:val="9"/>
    <w:qFormat/>
    <w:rsid w:val="003D70AE"/>
    <w:pPr>
      <w:keepNext/>
      <w:keepLines/>
      <w:spacing w:before="240" w:after="0"/>
      <w:outlineLvl w:val="0"/>
    </w:pPr>
    <w:rPr>
      <w:rFonts w:asciiTheme="minorHAnsi" w:eastAsiaTheme="majorEastAsia" w:hAnsiTheme="minorHAnsi" w:cstheme="majorBidi"/>
      <w:b/>
      <w:color w:val="000000" w:themeColor="text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D70AE"/>
    <w:pPr>
      <w:keepNext/>
      <w:keepLines/>
      <w:spacing w:before="40" w:after="0"/>
      <w:outlineLvl w:val="1"/>
    </w:pPr>
    <w:rPr>
      <w:rFonts w:asciiTheme="minorHAnsi" w:eastAsiaTheme="majorEastAsia" w:hAnsiTheme="minorHAnsi" w:cstheme="majorBidi"/>
      <w:b/>
      <w:color w:val="000000" w:themeColor="text1"/>
      <w:sz w:val="28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1270F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</w:rPr>
  </w:style>
  <w:style w:type="character" w:customStyle="1" w:styleId="ZhlavChar">
    <w:name w:val="Záhlaví Char"/>
    <w:basedOn w:val="Standardnpsmoodstavce"/>
    <w:link w:val="Zhlav"/>
    <w:uiPriority w:val="99"/>
    <w:rsid w:val="0031270F"/>
  </w:style>
  <w:style w:type="paragraph" w:styleId="Zpat">
    <w:name w:val="footer"/>
    <w:basedOn w:val="Normln"/>
    <w:link w:val="ZpatChar"/>
    <w:uiPriority w:val="99"/>
    <w:unhideWhenUsed/>
    <w:rsid w:val="0031270F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</w:rPr>
  </w:style>
  <w:style w:type="character" w:customStyle="1" w:styleId="ZpatChar">
    <w:name w:val="Zápatí Char"/>
    <w:basedOn w:val="Standardnpsmoodstavce"/>
    <w:link w:val="Zpat"/>
    <w:uiPriority w:val="99"/>
    <w:rsid w:val="0031270F"/>
  </w:style>
  <w:style w:type="character" w:styleId="Hypertextovodkaz">
    <w:name w:val="Hyperlink"/>
    <w:basedOn w:val="Standardnpsmoodstavce"/>
    <w:uiPriority w:val="99"/>
    <w:unhideWhenUsed/>
    <w:rsid w:val="005C06B9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12492D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3D70AE"/>
    <w:rPr>
      <w:rFonts w:eastAsiaTheme="majorEastAsia" w:cstheme="majorBidi"/>
      <w:b/>
      <w:color w:val="000000" w:themeColor="text1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D70AE"/>
    <w:rPr>
      <w:rFonts w:eastAsiaTheme="majorEastAsia" w:cstheme="majorBidi"/>
      <w:b/>
      <w:color w:val="000000" w:themeColor="text1"/>
      <w:sz w:val="28"/>
      <w:szCs w:val="26"/>
    </w:rPr>
  </w:style>
  <w:style w:type="character" w:styleId="Odkaznakoment">
    <w:name w:val="annotation reference"/>
    <w:basedOn w:val="Standardnpsmoodstavce"/>
    <w:uiPriority w:val="99"/>
    <w:semiHidden/>
    <w:unhideWhenUsed/>
    <w:rsid w:val="00B7511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7511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7511A"/>
    <w:rPr>
      <w:rFonts w:ascii="Calibri Light" w:hAnsi="Calibri Light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7511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7511A"/>
    <w:rPr>
      <w:rFonts w:ascii="Calibri Light" w:hAnsi="Calibri Light"/>
      <w:b/>
      <w:bCs/>
      <w:sz w:val="20"/>
      <w:szCs w:val="20"/>
    </w:rPr>
  </w:style>
  <w:style w:type="table" w:styleId="Mkatabulky">
    <w:name w:val="Table Grid"/>
    <w:basedOn w:val="Normlntabulka"/>
    <w:uiPriority w:val="39"/>
    <w:rsid w:val="000F1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86724A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672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6724A"/>
    <w:rPr>
      <w:rFonts w:ascii="Segoe UI" w:hAnsi="Segoe UI" w:cs="Segoe UI"/>
      <w:sz w:val="18"/>
      <w:szCs w:val="18"/>
    </w:rPr>
  </w:style>
  <w:style w:type="character" w:styleId="Sledovanodkaz">
    <w:name w:val="FollowedHyperlink"/>
    <w:basedOn w:val="Standardnpsmoodstavce"/>
    <w:uiPriority w:val="99"/>
    <w:semiHidden/>
    <w:unhideWhenUsed/>
    <w:rsid w:val="00DF41C6"/>
    <w:rPr>
      <w:color w:val="954F72" w:themeColor="followedHyperlink"/>
      <w:u w:val="single"/>
    </w:rPr>
  </w:style>
  <w:style w:type="paragraph" w:customStyle="1" w:styleId="Styl1">
    <w:name w:val="Styl1"/>
    <w:basedOn w:val="Normln"/>
    <w:link w:val="Styl1Char"/>
    <w:autoRedefine/>
    <w:qFormat/>
    <w:rsid w:val="0018406A"/>
    <w:pPr>
      <w:numPr>
        <w:numId w:val="6"/>
      </w:numPr>
    </w:pPr>
    <w:rPr>
      <w:rFonts w:cs="Calibri Light"/>
      <w:color w:val="1F497D"/>
      <w:szCs w:val="20"/>
    </w:rPr>
  </w:style>
  <w:style w:type="character" w:customStyle="1" w:styleId="Styl1Char">
    <w:name w:val="Styl1 Char"/>
    <w:basedOn w:val="Standardnpsmoodstavce"/>
    <w:link w:val="Styl1"/>
    <w:rsid w:val="0018406A"/>
    <w:rPr>
      <w:rFonts w:ascii="Calibri Light" w:hAnsi="Calibri Light" w:cs="Calibri Light"/>
      <w:color w:val="1F497D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FB11B9"/>
    <w:rPr>
      <w:color w:val="605E5C"/>
      <w:shd w:val="clear" w:color="auto" w:fill="E1DFDD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C5F7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C5F7E"/>
    <w:rPr>
      <w:rFonts w:ascii="Calibri Light" w:hAnsi="Calibri Light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C5F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92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acr.cz/o-ga-cr/poradni-organy/panely/" TargetMode="External"/><Relationship Id="rId18" Type="http://schemas.openxmlformats.org/officeDocument/2006/relationships/hyperlink" Target="https://www.webofscience.com/wos/author/search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://www.gacr.cz/nominace-do-panelu-GA-CR/" TargetMode="External"/><Relationship Id="rId17" Type="http://schemas.openxmlformats.org/officeDocument/2006/relationships/hyperlink" Target="https://orcid.org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isvavai.cz/dokumenty/Ciselnik_oboru_Frascati_v20171207web.pdf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gacr.cz/nominace-do-panelu-GA-CR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isvavai.cz/dokumenty/Ciselnik_oboru_Frascati_v20171207web.pdf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webofscience.com/wos/author/search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gacr.cz/en/panels/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7AFC551E13424EB0EE3EAEE7018E43" ma:contentTypeVersion="6" ma:contentTypeDescription="Vytvoří nový dokument" ma:contentTypeScope="" ma:versionID="2801abb329b5c18286c048e4ee1fe1d4">
  <xsd:schema xmlns:xsd="http://www.w3.org/2001/XMLSchema" xmlns:xs="http://www.w3.org/2001/XMLSchema" xmlns:p="http://schemas.microsoft.com/office/2006/metadata/properties" xmlns:ns3="0446e6ef-bff8-462e-9196-fa55b547e19a" targetNamespace="http://schemas.microsoft.com/office/2006/metadata/properties" ma:root="true" ma:fieldsID="2c9ca3bc362dc14a00505c98bcbdcbfa" ns3:_="">
    <xsd:import namespace="0446e6ef-bff8-462e-9196-fa55b547e19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6e6ef-bff8-462e-9196-fa55b547e1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68A17C-81FC-4FF1-8DCA-0D00DBED95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C3C041-4E3E-435E-B77D-BA5B2BA488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46e6ef-bff8-462e-9196-fa55b547e1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DC0BC4-93AE-4414-B22F-7FBC7BA126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5A3E11-B7C9-421D-A2E2-C9AC3208136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694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Zemek</dc:creator>
  <cp:keywords/>
  <dc:description/>
  <cp:lastModifiedBy>Vojtěch Janů</cp:lastModifiedBy>
  <cp:revision>2</cp:revision>
  <cp:lastPrinted>2022-10-27T13:12:00Z</cp:lastPrinted>
  <dcterms:created xsi:type="dcterms:W3CDTF">2024-11-15T14:32:00Z</dcterms:created>
  <dcterms:modified xsi:type="dcterms:W3CDTF">2024-11-15T14:32:00Z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0x010100F57AFC551E13424EB0EE3EAEE7018E43</vt:lpwstr>
  </property>
</Properties>
</file>